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5D398" w14:textId="302516EA" w:rsidR="002524B4" w:rsidRPr="00792DC4" w:rsidRDefault="00792DC4" w:rsidP="00792DC4">
      <w:pPr>
        <w:jc w:val="center"/>
        <w:rPr>
          <w:b/>
          <w:bCs/>
          <w:sz w:val="28"/>
          <w:szCs w:val="28"/>
        </w:rPr>
      </w:pPr>
      <w:r w:rsidRPr="00792DC4">
        <w:rPr>
          <w:b/>
          <w:bCs/>
          <w:sz w:val="28"/>
          <w:szCs w:val="28"/>
        </w:rPr>
        <w:t>BNL Nuclear Physics PAC 2021 Charge and Agenda</w:t>
      </w:r>
    </w:p>
    <w:p w14:paraId="19ECEC12" w14:textId="34101AFD" w:rsidR="00792DC4" w:rsidRPr="00792DC4" w:rsidRDefault="00792DC4" w:rsidP="00792DC4">
      <w:pPr>
        <w:jc w:val="center"/>
      </w:pPr>
      <w:r w:rsidRPr="00792DC4">
        <w:t xml:space="preserve">March </w:t>
      </w:r>
      <w:r w:rsidR="001D049F">
        <w:t>26</w:t>
      </w:r>
      <w:r w:rsidRPr="00792DC4">
        <w:t>, 2021</w:t>
      </w:r>
    </w:p>
    <w:p w14:paraId="110B3C5A" w14:textId="7716F161" w:rsidR="00792DC4" w:rsidRDefault="00792DC4"/>
    <w:p w14:paraId="46370847" w14:textId="7616E3F2" w:rsidR="00792DC4" w:rsidRPr="00792DC4" w:rsidRDefault="00792DC4" w:rsidP="00792DC4">
      <w:pPr>
        <w:jc w:val="center"/>
        <w:rPr>
          <w:b/>
          <w:bCs/>
          <w:sz w:val="28"/>
          <w:szCs w:val="28"/>
        </w:rPr>
      </w:pPr>
      <w:r w:rsidRPr="00792DC4">
        <w:rPr>
          <w:b/>
          <w:bCs/>
          <w:sz w:val="28"/>
          <w:szCs w:val="28"/>
        </w:rPr>
        <w:t>Charge</w:t>
      </w:r>
    </w:p>
    <w:p w14:paraId="2CB1104E" w14:textId="286EF1D6" w:rsidR="00792DC4" w:rsidRDefault="00792DC4" w:rsidP="00792DC4">
      <w:r>
        <w:t>STAR: Beam Use Requests for Runs 22-25</w:t>
      </w:r>
    </w:p>
    <w:p w14:paraId="1FCB4965" w14:textId="77777777" w:rsidR="00792DC4" w:rsidRDefault="00792DC4" w:rsidP="00792DC4">
      <w:proofErr w:type="spellStart"/>
      <w:r>
        <w:t>sPHENIX</w:t>
      </w:r>
      <w:proofErr w:type="spellEnd"/>
      <w:r>
        <w:t>: Beam Use Requests for Runs 23-25</w:t>
      </w:r>
    </w:p>
    <w:p w14:paraId="54CB5EFD" w14:textId="1C0D01E1" w:rsidR="00792DC4" w:rsidRDefault="00792DC4" w:rsidP="00792DC4">
      <w:proofErr w:type="spellStart"/>
      <w:r>
        <w:t>CeC</w:t>
      </w:r>
      <w:proofErr w:type="spellEnd"/>
      <w:r>
        <w:t xml:space="preserve">: Beam Use Requests </w:t>
      </w:r>
    </w:p>
    <w:p w14:paraId="3A0DCB23" w14:textId="6EA6A77A" w:rsidR="00792DC4" w:rsidRDefault="00792DC4" w:rsidP="00792DC4">
      <w:r w:rsidRPr="00792DC4">
        <w:t xml:space="preserve">The Beam Use </w:t>
      </w:r>
      <w:r>
        <w:t>R</w:t>
      </w:r>
      <w:r w:rsidRPr="00792DC4">
        <w:t xml:space="preserve">equests should be submitted in written form </w:t>
      </w:r>
      <w:r>
        <w:t xml:space="preserve">to PAC by </w:t>
      </w:r>
      <w:r w:rsidRPr="00792DC4">
        <w:t>May 14, 2021</w:t>
      </w:r>
    </w:p>
    <w:p w14:paraId="1907EBB3" w14:textId="42EE865F" w:rsidR="00792DC4" w:rsidRDefault="00792DC4" w:rsidP="00792DC4">
      <w:r>
        <w:t xml:space="preserve">The BURs should be based on the following number of expected cryo-weeks. First number is minimal expected </w:t>
      </w:r>
      <w:r w:rsidR="00827683">
        <w:t xml:space="preserve">RHIC run </w:t>
      </w:r>
      <w:r>
        <w:t xml:space="preserve">duration and second number </w:t>
      </w:r>
      <w:r w:rsidR="00827683">
        <w:t xml:space="preserve">is </w:t>
      </w:r>
      <w:r>
        <w:t>optimal duration:</w:t>
      </w:r>
    </w:p>
    <w:p w14:paraId="5FE9F90F" w14:textId="77777777" w:rsidR="00792DC4" w:rsidRDefault="00792DC4" w:rsidP="00792DC4">
      <w:r>
        <w:t>2022:  18 (20)</w:t>
      </w:r>
    </w:p>
    <w:p w14:paraId="2E0495C8" w14:textId="77777777" w:rsidR="00792DC4" w:rsidRDefault="00792DC4" w:rsidP="00792DC4">
      <w:r>
        <w:t>2023:  20 (28)</w:t>
      </w:r>
    </w:p>
    <w:p w14:paraId="00F2F1A0" w14:textId="77777777" w:rsidR="00792DC4" w:rsidRDefault="00792DC4" w:rsidP="00792DC4">
      <w:r>
        <w:t>2024:  20 (28)</w:t>
      </w:r>
    </w:p>
    <w:p w14:paraId="032C440C" w14:textId="77777777" w:rsidR="00792DC4" w:rsidRDefault="00792DC4" w:rsidP="00792DC4">
      <w:r>
        <w:t>2025:  20 (28)</w:t>
      </w:r>
    </w:p>
    <w:p w14:paraId="543B2753" w14:textId="73897C20" w:rsidR="00792DC4" w:rsidRDefault="00792DC4" w:rsidP="00792DC4">
      <w:r>
        <w:t>Presentations:</w:t>
      </w:r>
    </w:p>
    <w:p w14:paraId="7C606B82" w14:textId="0EFAF636" w:rsidR="00792DC4" w:rsidRDefault="00792DC4" w:rsidP="00792DC4">
      <w:r>
        <w:t xml:space="preserve">STAR: Update on </w:t>
      </w:r>
      <w:r w:rsidR="002F176F">
        <w:t xml:space="preserve">BES, </w:t>
      </w:r>
      <w:r>
        <w:t>spin physics and isobar analyses</w:t>
      </w:r>
    </w:p>
    <w:p w14:paraId="1A094F58" w14:textId="77777777" w:rsidR="00792DC4" w:rsidRDefault="00792DC4" w:rsidP="00792DC4">
      <w:r>
        <w:t>PHENIX: Update on ongoing analysis efforts and data archiving effort</w:t>
      </w:r>
    </w:p>
    <w:p w14:paraId="723592D8" w14:textId="77777777" w:rsidR="00792DC4" w:rsidRDefault="00792DC4" w:rsidP="00792DC4">
      <w:proofErr w:type="spellStart"/>
      <w:r>
        <w:t>sPHENIX</w:t>
      </w:r>
      <w:proofErr w:type="spellEnd"/>
      <w:r>
        <w:t>: Installation status and schedule</w:t>
      </w:r>
    </w:p>
    <w:p w14:paraId="6EF717EF" w14:textId="53A5C4B9" w:rsidR="00792DC4" w:rsidRDefault="00827683" w:rsidP="00792DC4">
      <w:r>
        <w:t>T</w:t>
      </w:r>
      <w:r w:rsidR="00792DC4">
        <w:t>ask force on the flow results from PHENIX and STAR experiments</w:t>
      </w:r>
      <w:r>
        <w:t>: status report presentation</w:t>
      </w:r>
    </w:p>
    <w:p w14:paraId="187BF260" w14:textId="5A1064E3" w:rsidR="00827683" w:rsidRDefault="00827683" w:rsidP="00792DC4">
      <w:r>
        <w:t xml:space="preserve">Written report from the PAC is expected within </w:t>
      </w:r>
      <w:r w:rsidR="0099538C">
        <w:t>two</w:t>
      </w:r>
      <w:r>
        <w:t xml:space="preserve"> week</w:t>
      </w:r>
      <w:r w:rsidR="0099538C">
        <w:t>s</w:t>
      </w:r>
      <w:r>
        <w:t xml:space="preserve"> after the meeting</w:t>
      </w:r>
    </w:p>
    <w:p w14:paraId="16F392B1" w14:textId="77777777" w:rsidR="00827683" w:rsidRDefault="00827683" w:rsidP="00792DC4"/>
    <w:p w14:paraId="294E63CD" w14:textId="2AA640F5" w:rsidR="00792DC4" w:rsidRPr="00792DC4" w:rsidRDefault="00792DC4" w:rsidP="00792DC4">
      <w:pPr>
        <w:jc w:val="center"/>
        <w:rPr>
          <w:b/>
          <w:bCs/>
          <w:sz w:val="28"/>
          <w:szCs w:val="28"/>
        </w:rPr>
      </w:pPr>
      <w:r w:rsidRPr="00792DC4">
        <w:rPr>
          <w:b/>
          <w:bCs/>
          <w:sz w:val="28"/>
          <w:szCs w:val="28"/>
        </w:rPr>
        <w:t>Draft Agenda</w:t>
      </w:r>
    </w:p>
    <w:p w14:paraId="462DD570" w14:textId="6863FD9A" w:rsidR="00792DC4" w:rsidRDefault="00792DC4" w:rsidP="00792DC4">
      <w:r>
        <w:t>DAY 1</w:t>
      </w:r>
    </w:p>
    <w:p w14:paraId="34FD716D" w14:textId="5F04DC7A" w:rsidR="00792DC4" w:rsidRDefault="00792DC4" w:rsidP="00792DC4">
      <w:r>
        <w:t>8:30      Executive Session - PAC &amp; ALD (30 m)</w:t>
      </w:r>
    </w:p>
    <w:p w14:paraId="4C848FBE" w14:textId="588B24DD" w:rsidR="00792DC4" w:rsidRDefault="00792DC4" w:rsidP="00792DC4">
      <w:r>
        <w:t>9:00      Status of PHENIX Data Analysis and Data Preservation (25+5m)</w:t>
      </w:r>
    </w:p>
    <w:p w14:paraId="402068A5" w14:textId="7B91FBD5" w:rsidR="00792DC4" w:rsidRDefault="00792DC4" w:rsidP="00792DC4">
      <w:r>
        <w:t xml:space="preserve">9:30      STAR Update on </w:t>
      </w:r>
      <w:r w:rsidR="002F176F">
        <w:t xml:space="preserve">BES, </w:t>
      </w:r>
      <w:r>
        <w:t>spin physics and isobar analyses (</w:t>
      </w:r>
      <w:r w:rsidR="002F176F">
        <w:t>4</w:t>
      </w:r>
      <w:r>
        <w:t>0+10m)</w:t>
      </w:r>
    </w:p>
    <w:p w14:paraId="68AC2709" w14:textId="34694D4A" w:rsidR="00792DC4" w:rsidRDefault="00792DC4" w:rsidP="00792DC4">
      <w:r>
        <w:t>10:</w:t>
      </w:r>
      <w:r w:rsidR="002F176F">
        <w:t>2</w:t>
      </w:r>
      <w:r>
        <w:t xml:space="preserve">0    </w:t>
      </w:r>
      <w:proofErr w:type="spellStart"/>
      <w:r>
        <w:t>sPHENIX</w:t>
      </w:r>
      <w:proofErr w:type="spellEnd"/>
      <w:r>
        <w:t xml:space="preserve">: Installation status and schedule (25+5m) </w:t>
      </w:r>
    </w:p>
    <w:p w14:paraId="6DE91103" w14:textId="58714AD6" w:rsidR="00792DC4" w:rsidRDefault="00792DC4" w:rsidP="00792DC4">
      <w:r>
        <w:t>10:</w:t>
      </w:r>
      <w:r w:rsidR="002F176F">
        <w:t>5</w:t>
      </w:r>
      <w:r>
        <w:t>0    Break (20m)</w:t>
      </w:r>
    </w:p>
    <w:p w14:paraId="76EF1926" w14:textId="6EC38C1E" w:rsidR="00792DC4" w:rsidRDefault="00792DC4" w:rsidP="00792DC4">
      <w:r>
        <w:t>11:</w:t>
      </w:r>
      <w:r w:rsidR="002F176F">
        <w:t>1</w:t>
      </w:r>
      <w:r>
        <w:t>0    Report from Task Force on Light System Flow Results of PHENIX &amp; STAR (25+5m)</w:t>
      </w:r>
    </w:p>
    <w:p w14:paraId="468A3CDB" w14:textId="686D5771" w:rsidR="00792DC4" w:rsidRDefault="00792DC4" w:rsidP="00792DC4">
      <w:r>
        <w:lastRenderedPageBreak/>
        <w:t>11:</w:t>
      </w:r>
      <w:r w:rsidR="002F176F">
        <w:t>4</w:t>
      </w:r>
      <w:r>
        <w:t>0    STAR - Beam Use Requests for Runs 22-25 (4</w:t>
      </w:r>
      <w:r w:rsidR="002F176F">
        <w:t>0</w:t>
      </w:r>
      <w:r>
        <w:t>+1</w:t>
      </w:r>
      <w:r w:rsidR="002F176F">
        <w:t>5</w:t>
      </w:r>
      <w:r>
        <w:t>m)</w:t>
      </w:r>
    </w:p>
    <w:p w14:paraId="746F124E" w14:textId="0D1E275F" w:rsidR="00792DC4" w:rsidRDefault="00792DC4" w:rsidP="00792DC4">
      <w:r>
        <w:t>12:3</w:t>
      </w:r>
      <w:r w:rsidR="002F176F">
        <w:t>5</w:t>
      </w:r>
      <w:r>
        <w:t xml:space="preserve">    Lunch Break &amp; Executive Session - PAC [&amp; ALD on request] (60m)</w:t>
      </w:r>
    </w:p>
    <w:p w14:paraId="641E301F" w14:textId="1CE46276" w:rsidR="00792DC4" w:rsidRDefault="00792DC4" w:rsidP="00792DC4">
      <w:r>
        <w:t>13:3</w:t>
      </w:r>
      <w:r w:rsidR="002F176F">
        <w:t>5</w:t>
      </w:r>
      <w:r>
        <w:t xml:space="preserve">    </w:t>
      </w:r>
      <w:proofErr w:type="spellStart"/>
      <w:r>
        <w:t>sPHENIX</w:t>
      </w:r>
      <w:proofErr w:type="spellEnd"/>
      <w:r>
        <w:t xml:space="preserve"> - Beam Use Requests for Runs 23-25 (4</w:t>
      </w:r>
      <w:r w:rsidR="002F176F">
        <w:t>0</w:t>
      </w:r>
      <w:r>
        <w:t>+1</w:t>
      </w:r>
      <w:r w:rsidR="002F176F">
        <w:t>5</w:t>
      </w:r>
      <w:r>
        <w:t>m)</w:t>
      </w:r>
    </w:p>
    <w:p w14:paraId="752903C7" w14:textId="65AA5BFA" w:rsidR="00792DC4" w:rsidRDefault="00792DC4" w:rsidP="00792DC4">
      <w:r>
        <w:t>14:</w:t>
      </w:r>
      <w:r w:rsidR="002F176F">
        <w:t>3</w:t>
      </w:r>
      <w:r>
        <w:t xml:space="preserve">0    </w:t>
      </w:r>
      <w:proofErr w:type="spellStart"/>
      <w:r>
        <w:t>CeC</w:t>
      </w:r>
      <w:proofErr w:type="spellEnd"/>
      <w:r>
        <w:t xml:space="preserve"> Beam Use Request (25+5m)</w:t>
      </w:r>
    </w:p>
    <w:p w14:paraId="4182E66C" w14:textId="77777777" w:rsidR="00792DC4" w:rsidRDefault="00792DC4" w:rsidP="00792DC4">
      <w:r>
        <w:t>15:00    Executive Session (90m)</w:t>
      </w:r>
    </w:p>
    <w:p w14:paraId="73806ECF" w14:textId="1148F980" w:rsidR="00792DC4" w:rsidRDefault="00792DC4" w:rsidP="00792DC4">
      <w:r>
        <w:t xml:space="preserve">                Send </w:t>
      </w:r>
      <w:r w:rsidR="00827683">
        <w:t>h</w:t>
      </w:r>
      <w:r>
        <w:t xml:space="preserve">omework </w:t>
      </w:r>
      <w:r w:rsidR="00827683">
        <w:t>q</w:t>
      </w:r>
      <w:r>
        <w:t xml:space="preserve">uestions to </w:t>
      </w:r>
      <w:r w:rsidR="00827683">
        <w:t xml:space="preserve">the </w:t>
      </w:r>
      <w:r>
        <w:t>Collaborations</w:t>
      </w:r>
    </w:p>
    <w:p w14:paraId="0F3D3B07" w14:textId="48C1EBEF" w:rsidR="00792DC4" w:rsidRDefault="00792DC4" w:rsidP="00792DC4">
      <w:r>
        <w:t>DAY 2</w:t>
      </w:r>
    </w:p>
    <w:p w14:paraId="2A2EA47D" w14:textId="32213ACF" w:rsidR="00792DC4" w:rsidRDefault="00792DC4" w:rsidP="00792DC4">
      <w:r>
        <w:t xml:space="preserve">9:00     Responses </w:t>
      </w:r>
      <w:r w:rsidR="00827683">
        <w:t>on</w:t>
      </w:r>
      <w:r>
        <w:t xml:space="preserve"> </w:t>
      </w:r>
      <w:r w:rsidR="00827683">
        <w:t>h</w:t>
      </w:r>
      <w:r>
        <w:t xml:space="preserve">omework </w:t>
      </w:r>
      <w:r w:rsidR="00827683">
        <w:t>q</w:t>
      </w:r>
      <w:r>
        <w:t xml:space="preserve">uestions by </w:t>
      </w:r>
      <w:r w:rsidR="00827683">
        <w:t xml:space="preserve">the </w:t>
      </w:r>
      <w:r>
        <w:t>Collaborations (60m)</w:t>
      </w:r>
    </w:p>
    <w:p w14:paraId="0F4F0EB3" w14:textId="4FD834A8" w:rsidR="00792DC4" w:rsidRDefault="00792DC4" w:rsidP="00792DC4">
      <w:r>
        <w:t xml:space="preserve">10:00    Executive Session - Report Writing (2.5hr) </w:t>
      </w:r>
    </w:p>
    <w:p w14:paraId="2E6B28A3" w14:textId="4C2B0CC7" w:rsidR="00792DC4" w:rsidRDefault="00792DC4" w:rsidP="00792DC4">
      <w:r>
        <w:t>12:30    Break</w:t>
      </w:r>
    </w:p>
    <w:p w14:paraId="35B3AC30" w14:textId="2A960DAE" w:rsidR="00792DC4" w:rsidRDefault="00792DC4" w:rsidP="00792DC4">
      <w:r>
        <w:t>13:00    Closeout (30m)</w:t>
      </w:r>
    </w:p>
    <w:p w14:paraId="59978874" w14:textId="099C64EB" w:rsidR="00792DC4" w:rsidRDefault="00792DC4" w:rsidP="00792DC4">
      <w:r>
        <w:t>13:30    End of the PAC meeting</w:t>
      </w:r>
    </w:p>
    <w:sectPr w:rsidR="00792D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DC4"/>
    <w:rsid w:val="001D049F"/>
    <w:rsid w:val="002524B4"/>
    <w:rsid w:val="002F176F"/>
    <w:rsid w:val="002F2AF0"/>
    <w:rsid w:val="00792DC4"/>
    <w:rsid w:val="00794864"/>
    <w:rsid w:val="00827683"/>
    <w:rsid w:val="0099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B1B1D"/>
  <w15:chartTrackingRefBased/>
  <w15:docId w15:val="{B46F1D10-9FD6-4A85-A329-AB549F934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Denisov, Dmitri</dc:creator>
  <cp:keywords/>
  <dc:description/>
  <cp:lastModifiedBy>Denisov, Dmitri</cp:lastModifiedBy>
  <cp:revision>4</cp:revision>
  <dcterms:created xsi:type="dcterms:W3CDTF">2021-03-17T02:49:00Z</dcterms:created>
  <dcterms:modified xsi:type="dcterms:W3CDTF">2021-03-26T12:24:00Z</dcterms:modified>
</cp:coreProperties>
</file>