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E340" w14:textId="589554F7" w:rsidR="003F26FD" w:rsidRPr="003F26FD" w:rsidRDefault="003F26FD" w:rsidP="003F26FD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BNL </w:t>
      </w:r>
      <w:r w:rsidRPr="003F26FD">
        <w:rPr>
          <w:rFonts w:cstheme="minorHAnsi"/>
          <w:b/>
          <w:bCs/>
          <w:sz w:val="32"/>
          <w:szCs w:val="32"/>
        </w:rPr>
        <w:t xml:space="preserve">Arrival </w:t>
      </w:r>
      <w:r w:rsidR="00E7473B">
        <w:rPr>
          <w:rFonts w:cstheme="minorHAnsi"/>
          <w:b/>
          <w:bCs/>
          <w:sz w:val="32"/>
          <w:szCs w:val="32"/>
        </w:rPr>
        <w:t>Tips</w:t>
      </w:r>
      <w:r w:rsidRPr="003F26FD">
        <w:rPr>
          <w:rFonts w:cstheme="minorHAnsi"/>
          <w:b/>
          <w:bCs/>
          <w:sz w:val="32"/>
          <w:szCs w:val="32"/>
        </w:rPr>
        <w:t>:</w:t>
      </w:r>
    </w:p>
    <w:p w14:paraId="30EB0037" w14:textId="350F3EA0" w:rsidR="003F26FD" w:rsidRDefault="003F26FD">
      <w:pPr>
        <w:rPr>
          <w:rFonts w:eastAsia="Times New Roman" w:cstheme="minorHAnsi"/>
        </w:rPr>
      </w:pPr>
      <w:r w:rsidRPr="003F26FD">
        <w:rPr>
          <w:rFonts w:cstheme="minorHAnsi"/>
          <w:b/>
          <w:bCs/>
        </w:rPr>
        <w:t>*</w:t>
      </w:r>
      <w:r w:rsidRPr="003F26FD">
        <w:rPr>
          <w:rFonts w:cstheme="minorHAnsi"/>
        </w:rPr>
        <w:t xml:space="preserve">Elke’s cell phone in case issues at customs or main gate: </w:t>
      </w:r>
      <w:r w:rsidRPr="003F26FD">
        <w:rPr>
          <w:rFonts w:eastAsia="Times New Roman" w:cstheme="minorHAnsi"/>
        </w:rPr>
        <w:t>1-757-256-5224</w:t>
      </w:r>
    </w:p>
    <w:p w14:paraId="637D7E33" w14:textId="0F238DA2" w:rsidR="003F26FD" w:rsidRPr="003F26FD" w:rsidRDefault="003F26FD">
      <w:pPr>
        <w:rPr>
          <w:rFonts w:eastAsia="Times New Roman" w:cstheme="minorHAnsi"/>
        </w:rPr>
      </w:pPr>
      <w:r w:rsidRPr="003F26FD">
        <w:rPr>
          <w:rFonts w:eastAsia="Times New Roman" w:cstheme="minorHAnsi"/>
          <w:b/>
          <w:bCs/>
          <w:u w:val="single"/>
        </w:rPr>
        <w:t>GUV (Guest, User, Visitor Center / Bldg 400)</w:t>
      </w:r>
      <w:r w:rsidR="005B6943">
        <w:rPr>
          <w:rFonts w:eastAsia="Times New Roman" w:cstheme="minorHAnsi"/>
          <w:b/>
          <w:bCs/>
          <w:u w:val="single"/>
        </w:rPr>
        <w:t>:</w:t>
      </w:r>
      <w:r w:rsidRPr="003F26FD">
        <w:rPr>
          <w:rFonts w:eastAsia="Times New Roman" w:cstheme="minorHAnsi"/>
        </w:rPr>
        <w:t xml:space="preserve"> hours</w:t>
      </w:r>
      <w:r>
        <w:rPr>
          <w:rFonts w:eastAsia="Times New Roman" w:cstheme="minorHAnsi"/>
        </w:rPr>
        <w:t xml:space="preserve"> for getting badge: </w:t>
      </w:r>
      <w:r w:rsidRPr="003F26FD">
        <w:rPr>
          <w:rFonts w:cstheme="minorHAnsi"/>
          <w:shd w:val="clear" w:color="auto" w:fill="FFFFFF"/>
        </w:rPr>
        <w:t>7:00 a.m. to 5:00 p.m., Monday through Friday excluding </w:t>
      </w:r>
      <w:hyperlink r:id="rId4" w:tgtFrame="_new" w:history="1">
        <w:r w:rsidRPr="003F26FD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holidays</w:t>
        </w:r>
      </w:hyperlink>
      <w:r w:rsidRPr="003F26FD">
        <w:rPr>
          <w:rFonts w:cstheme="minorHAnsi"/>
          <w:shd w:val="clear" w:color="auto" w:fill="FFFFFF"/>
        </w:rPr>
        <w:t>. </w:t>
      </w:r>
      <w:r w:rsidRPr="003F26FD">
        <w:rPr>
          <w:rFonts w:eastAsia="Times New Roman" w:cstheme="minorHAnsi"/>
        </w:rPr>
        <w:t> </w:t>
      </w:r>
    </w:p>
    <w:p w14:paraId="44583E98" w14:textId="7744CCB3" w:rsidR="003F26FD" w:rsidRPr="003F26FD" w:rsidRDefault="003F26FD">
      <w:pPr>
        <w:rPr>
          <w:b/>
          <w:bCs/>
          <w:u w:val="single"/>
        </w:rPr>
      </w:pPr>
      <w:r w:rsidRPr="003F26FD">
        <w:rPr>
          <w:b/>
          <w:bCs/>
          <w:u w:val="single"/>
        </w:rPr>
        <w:t>Housing check-in:</w:t>
      </w:r>
    </w:p>
    <w:p w14:paraId="6AD52A25" w14:textId="1C99EE0E" w:rsidR="002D1599" w:rsidRDefault="003F26FD">
      <w:r>
        <w:rPr>
          <w:noProof/>
        </w:rPr>
        <w:drawing>
          <wp:inline distT="0" distB="0" distL="0" distR="0" wp14:anchorId="11342762" wp14:editId="06EA1D34">
            <wp:extent cx="5943600" cy="1692910"/>
            <wp:effectExtent l="0" t="0" r="0" b="254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E72A3" w14:textId="77777777" w:rsidR="00E82843" w:rsidRPr="005B6943" w:rsidRDefault="00E82843">
      <w:pPr>
        <w:rPr>
          <w:b/>
          <w:bCs/>
          <w:u w:val="single"/>
        </w:rPr>
      </w:pPr>
      <w:r w:rsidRPr="005B6943">
        <w:rPr>
          <w:b/>
          <w:bCs/>
          <w:u w:val="single"/>
        </w:rPr>
        <w:t>Food:</w:t>
      </w:r>
    </w:p>
    <w:p w14:paraId="247EA156" w14:textId="12E11BD0" w:rsidR="00E82843" w:rsidRDefault="00E82843">
      <w:r>
        <w:t xml:space="preserve">The Lunchbox offering breakfast and lunch in Cafeteria inside Bldg 488: Mon, Tues, Wed </w:t>
      </w:r>
      <w:r w:rsidR="00A059A0">
        <w:t>@</w:t>
      </w:r>
      <w:r>
        <w:t>8am-</w:t>
      </w:r>
      <w:r w:rsidR="008C4F88">
        <w:t>1pm.</w:t>
      </w:r>
    </w:p>
    <w:p w14:paraId="3CD0652C" w14:textId="7A553945" w:rsidR="008C4F88" w:rsidRDefault="008C4F88">
      <w:r>
        <w:t>Additional food truck</w:t>
      </w:r>
      <w:r w:rsidR="00AE2AA3">
        <w:t xml:space="preserve"> (changes daily)</w:t>
      </w:r>
      <w:r>
        <w:t xml:space="preserve"> outside Bldg 488 serves lunch Mon-Fri </w:t>
      </w:r>
      <w:r w:rsidR="00A059A0">
        <w:t xml:space="preserve">@11-1pm. </w:t>
      </w:r>
    </w:p>
    <w:p w14:paraId="1D79F74E" w14:textId="62BB76EF" w:rsidR="00AE2AA3" w:rsidRDefault="00AE2AA3">
      <w:r>
        <w:t>M</w:t>
      </w:r>
      <w:r w:rsidRPr="00AE2AA3">
        <w:t>icro-marts in the lobbies of Building 400 and 740 are open 24-hours with ready-to-eat food and beverage options.</w:t>
      </w:r>
    </w:p>
    <w:sectPr w:rsidR="00AE2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FD"/>
    <w:rsid w:val="002D1599"/>
    <w:rsid w:val="003F26FD"/>
    <w:rsid w:val="005B6943"/>
    <w:rsid w:val="00751A3C"/>
    <w:rsid w:val="008C4F88"/>
    <w:rsid w:val="00A059A0"/>
    <w:rsid w:val="00AE2AA3"/>
    <w:rsid w:val="00B31C30"/>
    <w:rsid w:val="00E7473B"/>
    <w:rsid w:val="00E8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DFA3B"/>
  <w15:chartTrackingRefBased/>
  <w15:docId w15:val="{951FB3ED-F610-45C7-B321-133BD4C9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2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bnl.gov/bnlweb/admin/holiday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Brookhaven National Laboratory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Mendez, Anna</dc:creator>
  <cp:keywords/>
  <dc:description/>
  <cp:lastModifiedBy>Mendez, Anna</cp:lastModifiedBy>
  <cp:revision>8</cp:revision>
  <dcterms:created xsi:type="dcterms:W3CDTF">2022-06-23T20:47:00Z</dcterms:created>
  <dcterms:modified xsi:type="dcterms:W3CDTF">2022-06-23T21:02:00Z</dcterms:modified>
</cp:coreProperties>
</file>