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B3A392" w14:textId="0E96E6F1" w:rsidR="007A01F2" w:rsidRDefault="000E77E6" w:rsidP="007A01F2">
      <w:pPr>
        <w:jc w:val="center"/>
      </w:pPr>
      <w:r>
        <w:rPr>
          <w:rFonts w:hint="eastAsia"/>
        </w:rPr>
        <w:t xml:space="preserve">TOF </w:t>
      </w:r>
      <w:r>
        <w:t>simulation task list and members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082"/>
        <w:gridCol w:w="2221"/>
        <w:gridCol w:w="1811"/>
      </w:tblGrid>
      <w:tr w:rsidR="00E17D8C" w14:paraId="6F8A0915" w14:textId="520C32D3" w:rsidTr="00E17D8C">
        <w:tc>
          <w:tcPr>
            <w:tcW w:w="2380" w:type="dxa"/>
          </w:tcPr>
          <w:p w14:paraId="3E612C61" w14:textId="77777777" w:rsidR="00E17D8C" w:rsidRDefault="00E17D8C"/>
        </w:tc>
        <w:tc>
          <w:tcPr>
            <w:tcW w:w="2082" w:type="dxa"/>
          </w:tcPr>
          <w:p w14:paraId="30F04EF8" w14:textId="270ED6F1" w:rsidR="00E17D8C" w:rsidRDefault="00E17D8C">
            <w:r>
              <w:t>BTOF</w:t>
            </w:r>
          </w:p>
        </w:tc>
        <w:tc>
          <w:tcPr>
            <w:tcW w:w="2221" w:type="dxa"/>
          </w:tcPr>
          <w:p w14:paraId="0E124FBF" w14:textId="7A983217" w:rsidR="00E17D8C" w:rsidRDefault="00E17D8C">
            <w:r>
              <w:t>FTOF</w:t>
            </w:r>
          </w:p>
        </w:tc>
        <w:tc>
          <w:tcPr>
            <w:tcW w:w="1811" w:type="dxa"/>
          </w:tcPr>
          <w:p w14:paraId="3906AF28" w14:textId="4C2A96F6" w:rsidR="00E17D8C" w:rsidRDefault="00E17D8C">
            <w:r>
              <w:t>Target</w:t>
            </w:r>
          </w:p>
        </w:tc>
      </w:tr>
      <w:tr w:rsidR="00963786" w14:paraId="5287CA39" w14:textId="507A5797" w:rsidTr="00794286">
        <w:tc>
          <w:tcPr>
            <w:tcW w:w="8494" w:type="dxa"/>
            <w:gridSpan w:val="4"/>
          </w:tcPr>
          <w:p w14:paraId="007F0F54" w14:textId="573488E6" w:rsidR="00963786" w:rsidRDefault="00963786" w:rsidP="00D95300">
            <w:pPr>
              <w:jc w:val="center"/>
            </w:pPr>
            <w:r>
              <w:t>Software development</w:t>
            </w:r>
          </w:p>
        </w:tc>
      </w:tr>
      <w:tr w:rsidR="00E17D8C" w14:paraId="25C999E2" w14:textId="257BCA55" w:rsidTr="00E17D8C">
        <w:tc>
          <w:tcPr>
            <w:tcW w:w="2380" w:type="dxa"/>
          </w:tcPr>
          <w:p w14:paraId="1D8B5B66" w14:textId="081BCDAB" w:rsidR="00E17D8C" w:rsidRDefault="00E17D8C">
            <w:r>
              <w:t>Detector implementation</w:t>
            </w:r>
          </w:p>
        </w:tc>
        <w:tc>
          <w:tcPr>
            <w:tcW w:w="2082" w:type="dxa"/>
          </w:tcPr>
          <w:p w14:paraId="063E19C5" w14:textId="18DD02BC" w:rsidR="00E17D8C" w:rsidRDefault="00E17D8C">
            <w:r>
              <w:t>Tommy</w:t>
            </w:r>
          </w:p>
        </w:tc>
        <w:tc>
          <w:tcPr>
            <w:tcW w:w="2221" w:type="dxa"/>
          </w:tcPr>
          <w:p w14:paraId="176F5982" w14:textId="7073CBEC" w:rsidR="00E17D8C" w:rsidRDefault="00E17D8C">
            <w:r>
              <w:t>Honey (+Tommy)</w:t>
            </w:r>
          </w:p>
        </w:tc>
        <w:tc>
          <w:tcPr>
            <w:tcW w:w="1811" w:type="dxa"/>
          </w:tcPr>
          <w:p w14:paraId="190DD6EE" w14:textId="4E67B6AA" w:rsidR="00E17D8C" w:rsidRDefault="00963786">
            <w:r>
              <w:t>As needed</w:t>
            </w:r>
          </w:p>
        </w:tc>
      </w:tr>
      <w:tr w:rsidR="00E17D8C" w14:paraId="684F45DF" w14:textId="42FB2258" w:rsidTr="00E17D8C">
        <w:tc>
          <w:tcPr>
            <w:tcW w:w="2380" w:type="dxa"/>
          </w:tcPr>
          <w:p w14:paraId="42213BC8" w14:textId="4D61C307" w:rsidR="00E17D8C" w:rsidRDefault="00E17D8C">
            <w:r>
              <w:t>EICRECON development</w:t>
            </w:r>
          </w:p>
        </w:tc>
        <w:tc>
          <w:tcPr>
            <w:tcW w:w="2082" w:type="dxa"/>
          </w:tcPr>
          <w:p w14:paraId="0FFF48D7" w14:textId="41300EAA" w:rsidR="00E17D8C" w:rsidRDefault="00E17D8C">
            <w:r>
              <w:t>Tommy</w:t>
            </w:r>
          </w:p>
        </w:tc>
        <w:tc>
          <w:tcPr>
            <w:tcW w:w="2221" w:type="dxa"/>
          </w:tcPr>
          <w:p w14:paraId="4F9A2A22" w14:textId="2F1B9A99" w:rsidR="00E17D8C" w:rsidRDefault="00E17D8C">
            <w:r>
              <w:t>Honey</w:t>
            </w:r>
          </w:p>
        </w:tc>
        <w:tc>
          <w:tcPr>
            <w:tcW w:w="1811" w:type="dxa"/>
          </w:tcPr>
          <w:p w14:paraId="37615CCE" w14:textId="55A00EFD" w:rsidR="00E17D8C" w:rsidRDefault="00963786">
            <w:r>
              <w:t>As needed</w:t>
            </w:r>
          </w:p>
        </w:tc>
      </w:tr>
      <w:tr w:rsidR="00E17D8C" w14:paraId="79E42CC8" w14:textId="2D320A01" w:rsidTr="00E17D8C">
        <w:tc>
          <w:tcPr>
            <w:tcW w:w="2380" w:type="dxa"/>
          </w:tcPr>
          <w:p w14:paraId="44386EF4" w14:textId="27CE7528" w:rsidR="00E17D8C" w:rsidRDefault="00E17D8C">
            <w:r>
              <w:t>Validation study</w:t>
            </w:r>
          </w:p>
        </w:tc>
        <w:tc>
          <w:tcPr>
            <w:tcW w:w="2082" w:type="dxa"/>
          </w:tcPr>
          <w:p w14:paraId="4405528B" w14:textId="77777777" w:rsidR="00E17D8C" w:rsidRDefault="00E17D8C"/>
        </w:tc>
        <w:tc>
          <w:tcPr>
            <w:tcW w:w="2221" w:type="dxa"/>
          </w:tcPr>
          <w:p w14:paraId="1B3C786A" w14:textId="77777777" w:rsidR="00E17D8C" w:rsidRDefault="00E17D8C"/>
        </w:tc>
        <w:tc>
          <w:tcPr>
            <w:tcW w:w="1811" w:type="dxa"/>
          </w:tcPr>
          <w:p w14:paraId="73B6808F" w14:textId="08EA28E8" w:rsidR="00E17D8C" w:rsidRDefault="00963786">
            <w:r>
              <w:t>As needed</w:t>
            </w:r>
          </w:p>
        </w:tc>
      </w:tr>
      <w:tr w:rsidR="00963786" w14:paraId="43FB5B15" w14:textId="3B6ED0A1" w:rsidTr="00477822">
        <w:tc>
          <w:tcPr>
            <w:tcW w:w="8494" w:type="dxa"/>
            <w:gridSpan w:val="4"/>
          </w:tcPr>
          <w:p w14:paraId="254692DF" w14:textId="0C84F8E1" w:rsidR="00963786" w:rsidRDefault="00963786" w:rsidP="00D95300">
            <w:pPr>
              <w:jc w:val="center"/>
            </w:pPr>
            <w:r>
              <w:t>Performance study</w:t>
            </w:r>
          </w:p>
        </w:tc>
      </w:tr>
      <w:tr w:rsidR="00E17D8C" w14:paraId="6590C787" w14:textId="1F7D3B72" w:rsidTr="00E17D8C">
        <w:tc>
          <w:tcPr>
            <w:tcW w:w="2380" w:type="dxa"/>
          </w:tcPr>
          <w:p w14:paraId="4196F04A" w14:textId="2036AF5B" w:rsidR="00E17D8C" w:rsidRDefault="00E17D8C">
            <w:r>
              <w:t>PID Performance study</w:t>
            </w:r>
          </w:p>
        </w:tc>
        <w:tc>
          <w:tcPr>
            <w:tcW w:w="2082" w:type="dxa"/>
          </w:tcPr>
          <w:p w14:paraId="568D157B" w14:textId="77777777" w:rsidR="00E17D8C" w:rsidRDefault="00E17D8C"/>
        </w:tc>
        <w:tc>
          <w:tcPr>
            <w:tcW w:w="2221" w:type="dxa"/>
          </w:tcPr>
          <w:p w14:paraId="7D7DFE46" w14:textId="2B4C1454" w:rsidR="00E17D8C" w:rsidRDefault="00E17D8C">
            <w:r>
              <w:t>Abdelghani</w:t>
            </w:r>
          </w:p>
        </w:tc>
        <w:tc>
          <w:tcPr>
            <w:tcW w:w="1811" w:type="dxa"/>
          </w:tcPr>
          <w:p w14:paraId="225E545D" w14:textId="6E6E44F1" w:rsidR="00E17D8C" w:rsidRDefault="00612AE4">
            <w:r>
              <w:t>~ Oct.</w:t>
            </w:r>
          </w:p>
        </w:tc>
      </w:tr>
      <w:tr w:rsidR="00E17D8C" w14:paraId="1B72436C" w14:textId="17D7465C" w:rsidTr="00E17D8C">
        <w:tc>
          <w:tcPr>
            <w:tcW w:w="2380" w:type="dxa"/>
          </w:tcPr>
          <w:p w14:paraId="7E4368DF" w14:textId="7D74F24C" w:rsidR="00E17D8C" w:rsidRDefault="00E17D8C">
            <w:r>
              <w:t xml:space="preserve">Hit rate </w:t>
            </w:r>
            <w:r>
              <w:t>study</w:t>
            </w:r>
          </w:p>
        </w:tc>
        <w:tc>
          <w:tcPr>
            <w:tcW w:w="2082" w:type="dxa"/>
          </w:tcPr>
          <w:p w14:paraId="7B1B2340" w14:textId="4E95D1E3" w:rsidR="00E17D8C" w:rsidRDefault="00E17D8C">
            <w:r>
              <w:t>Zakaria</w:t>
            </w:r>
          </w:p>
        </w:tc>
        <w:tc>
          <w:tcPr>
            <w:tcW w:w="2221" w:type="dxa"/>
          </w:tcPr>
          <w:p w14:paraId="5B245233" w14:textId="62CF09D7" w:rsidR="00E17D8C" w:rsidRDefault="00E17D8C">
            <w:r>
              <w:t>Honey</w:t>
            </w:r>
          </w:p>
        </w:tc>
        <w:tc>
          <w:tcPr>
            <w:tcW w:w="1811" w:type="dxa"/>
          </w:tcPr>
          <w:p w14:paraId="38B2F158" w14:textId="7CDB7F13" w:rsidR="00E17D8C" w:rsidRDefault="00612AE4">
            <w:r>
              <w:t>~ Oct.</w:t>
            </w:r>
          </w:p>
        </w:tc>
      </w:tr>
      <w:tr w:rsidR="00E17D8C" w14:paraId="5907AF16" w14:textId="43E1801B" w:rsidTr="00E17D8C">
        <w:tc>
          <w:tcPr>
            <w:tcW w:w="2380" w:type="dxa"/>
          </w:tcPr>
          <w:p w14:paraId="0991585C" w14:textId="742DD939" w:rsidR="00E17D8C" w:rsidRDefault="00E17D8C">
            <w:r>
              <w:t>Tracking performance study</w:t>
            </w:r>
          </w:p>
        </w:tc>
        <w:tc>
          <w:tcPr>
            <w:tcW w:w="2082" w:type="dxa"/>
          </w:tcPr>
          <w:p w14:paraId="27F777E6" w14:textId="527B6377" w:rsidR="00E17D8C" w:rsidRDefault="00E17D8C">
            <w:proofErr w:type="spellStart"/>
            <w:r>
              <w:t>Ayuki</w:t>
            </w:r>
            <w:proofErr w:type="spellEnd"/>
          </w:p>
        </w:tc>
        <w:tc>
          <w:tcPr>
            <w:tcW w:w="2221" w:type="dxa"/>
          </w:tcPr>
          <w:p w14:paraId="5BBF680D" w14:textId="77777777" w:rsidR="00E17D8C" w:rsidRDefault="00E17D8C"/>
        </w:tc>
        <w:tc>
          <w:tcPr>
            <w:tcW w:w="1811" w:type="dxa"/>
          </w:tcPr>
          <w:p w14:paraId="3CFC5C0F" w14:textId="0BA70001" w:rsidR="00E17D8C" w:rsidRDefault="00612AE4">
            <w:r>
              <w:t>~ Oct.</w:t>
            </w:r>
          </w:p>
        </w:tc>
      </w:tr>
      <w:tr w:rsidR="00E17D8C" w14:paraId="60B458E2" w14:textId="38647388" w:rsidTr="00E17D8C">
        <w:tc>
          <w:tcPr>
            <w:tcW w:w="2380" w:type="dxa"/>
          </w:tcPr>
          <w:p w14:paraId="16D4BC35" w14:textId="67ACAE38" w:rsidR="00E17D8C" w:rsidRDefault="00E17D8C">
            <w:r>
              <w:t>Material budget study</w:t>
            </w:r>
          </w:p>
        </w:tc>
        <w:tc>
          <w:tcPr>
            <w:tcW w:w="2082" w:type="dxa"/>
          </w:tcPr>
          <w:p w14:paraId="7A44EF3A" w14:textId="77777777" w:rsidR="00E17D8C" w:rsidRDefault="00E17D8C"/>
        </w:tc>
        <w:tc>
          <w:tcPr>
            <w:tcW w:w="2221" w:type="dxa"/>
          </w:tcPr>
          <w:p w14:paraId="419A8A31" w14:textId="6B56C819" w:rsidR="00E17D8C" w:rsidRDefault="00E17D8C">
            <w:r>
              <w:t>Abdelghani</w:t>
            </w:r>
          </w:p>
        </w:tc>
        <w:tc>
          <w:tcPr>
            <w:tcW w:w="1811" w:type="dxa"/>
          </w:tcPr>
          <w:p w14:paraId="00B0F836" w14:textId="20B7E2D5" w:rsidR="00E17D8C" w:rsidRDefault="00612AE4">
            <w:r>
              <w:t>~ Oct.</w:t>
            </w:r>
          </w:p>
        </w:tc>
      </w:tr>
      <w:tr w:rsidR="00E17D8C" w14:paraId="32074707" w14:textId="202ECDE4" w:rsidTr="00E17D8C">
        <w:tc>
          <w:tcPr>
            <w:tcW w:w="2380" w:type="dxa"/>
          </w:tcPr>
          <w:p w14:paraId="12C5703C" w14:textId="36DB78C4" w:rsidR="00E17D8C" w:rsidRDefault="00E17D8C">
            <w:r>
              <w:t>Physics performance stud</w:t>
            </w:r>
            <w:r>
              <w:t>y</w:t>
            </w:r>
          </w:p>
        </w:tc>
        <w:tc>
          <w:tcPr>
            <w:tcW w:w="2082" w:type="dxa"/>
          </w:tcPr>
          <w:p w14:paraId="3B6F695E" w14:textId="77777777" w:rsidR="00E17D8C" w:rsidRDefault="00E17D8C"/>
        </w:tc>
        <w:tc>
          <w:tcPr>
            <w:tcW w:w="2221" w:type="dxa"/>
          </w:tcPr>
          <w:p w14:paraId="3C29FE23" w14:textId="77777777" w:rsidR="00E17D8C" w:rsidRDefault="00E17D8C"/>
        </w:tc>
        <w:tc>
          <w:tcPr>
            <w:tcW w:w="1811" w:type="dxa"/>
          </w:tcPr>
          <w:p w14:paraId="3E9D65FE" w14:textId="6F05FDC0" w:rsidR="00E17D8C" w:rsidRDefault="00612AE4">
            <w:r>
              <w:t xml:space="preserve">Tentative results by </w:t>
            </w:r>
            <w:r>
              <w:t>Oct.</w:t>
            </w:r>
          </w:p>
        </w:tc>
      </w:tr>
    </w:tbl>
    <w:p w14:paraId="46371219" w14:textId="77777777" w:rsidR="000E77E6" w:rsidRDefault="000E77E6"/>
    <w:p w14:paraId="06803F2C" w14:textId="33604E83" w:rsidR="00612AE4" w:rsidRDefault="00612AE4">
      <w:r>
        <w:t>Detector/</w:t>
      </w:r>
      <w:proofErr w:type="spellStart"/>
      <w:r>
        <w:t>EICRecon</w:t>
      </w:r>
      <w:proofErr w:type="spellEnd"/>
      <w:r>
        <w:t>: Comments from Andy, need to update structure as the design updated</w:t>
      </w:r>
    </w:p>
    <w:p w14:paraId="6467E0FD" w14:textId="77777777" w:rsidR="00612AE4" w:rsidRDefault="00612AE4"/>
    <w:p w14:paraId="209ECCC6" w14:textId="63699437" w:rsidR="00612AE4" w:rsidRDefault="00612AE4">
      <w:r>
        <w:t xml:space="preserve">Validation study: We need to validate </w:t>
      </w:r>
      <w:proofErr w:type="spellStart"/>
      <w:r>
        <w:t>EICrecon</w:t>
      </w:r>
      <w:proofErr w:type="spellEnd"/>
      <w:r>
        <w:t xml:space="preserve"> output after full digitization implemented</w:t>
      </w:r>
    </w:p>
    <w:p w14:paraId="6A005EE6" w14:textId="77777777" w:rsidR="00612AE4" w:rsidRDefault="00612AE4"/>
    <w:p w14:paraId="28190458" w14:textId="77777777" w:rsidR="00612AE4" w:rsidRDefault="00612AE4">
      <w:r>
        <w:t xml:space="preserve">PID performance study: Then, reassess everything with updated geometry and </w:t>
      </w:r>
      <w:proofErr w:type="spellStart"/>
      <w:r>
        <w:t>EICRecon</w:t>
      </w:r>
      <w:proofErr w:type="spellEnd"/>
    </w:p>
    <w:p w14:paraId="471245C4" w14:textId="55EFC8B6" w:rsidR="00612AE4" w:rsidRPr="00612AE4" w:rsidRDefault="00612AE4" w:rsidP="00612AE4">
      <w:pPr>
        <w:ind w:leftChars="100" w:left="210"/>
      </w:pPr>
      <w:r>
        <w:t xml:space="preserve">Originally, our studies were done without </w:t>
      </w:r>
      <w:proofErr w:type="spellStart"/>
      <w:r>
        <w:t>EICRecon</w:t>
      </w:r>
      <w:proofErr w:type="spellEnd"/>
    </w:p>
    <w:p w14:paraId="1A43AF62" w14:textId="77777777" w:rsidR="00612AE4" w:rsidRDefault="00612AE4"/>
    <w:p w14:paraId="25172D02" w14:textId="68DCEA7E" w:rsidR="00612AE4" w:rsidRDefault="00612AE4">
      <w:r>
        <w:t>Hit rate study: Just need to finalize current study, possible co-work with tracking people</w:t>
      </w:r>
    </w:p>
    <w:p w14:paraId="5CF9377E" w14:textId="77777777" w:rsidR="00612AE4" w:rsidRDefault="00612AE4"/>
    <w:p w14:paraId="322A5168" w14:textId="0B25D74B" w:rsidR="00612AE4" w:rsidRDefault="00612AE4">
      <w:r>
        <w:t xml:space="preserve">Tracking performance study: Extend current study to FTOF, </w:t>
      </w:r>
      <w:r w:rsidR="007A01F2">
        <w:t>tracking performance with/without TOF</w:t>
      </w:r>
    </w:p>
    <w:p w14:paraId="1C24B046" w14:textId="77777777" w:rsidR="007A01F2" w:rsidRDefault="007A01F2"/>
    <w:p w14:paraId="0508F25D" w14:textId="075427E3" w:rsidR="007A01F2" w:rsidRDefault="007A01F2" w:rsidP="007A01F2">
      <w:r>
        <w:t>Material budget study</w:t>
      </w:r>
      <w:r>
        <w:t>: Just complete current study, then need to estimate inner tracker cabling effect to TOF</w:t>
      </w:r>
    </w:p>
    <w:p w14:paraId="67954DAD" w14:textId="77777777" w:rsidR="007A01F2" w:rsidRDefault="007A01F2" w:rsidP="007A01F2"/>
    <w:p w14:paraId="3B51AD7F" w14:textId="648BC147" w:rsidR="007A01F2" w:rsidRDefault="007A01F2" w:rsidP="007A01F2">
      <w:r>
        <w:t>Physics performance study: Assess the physics sensitivity improvement by TOF, need to know what is the good benchmark? May be some SIDIS process</w:t>
      </w:r>
    </w:p>
    <w:p w14:paraId="669C065C" w14:textId="77777777" w:rsidR="007A01F2" w:rsidRDefault="007A01F2"/>
    <w:p w14:paraId="2F2CC40B" w14:textId="77777777" w:rsidR="00612AE4" w:rsidRPr="00612AE4" w:rsidRDefault="00612AE4"/>
    <w:sectPr w:rsidR="00612AE4" w:rsidRPr="00612A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C8F7216"/>
    <w:multiLevelType w:val="hybridMultilevel"/>
    <w:tmpl w:val="E7F4FB24"/>
    <w:lvl w:ilvl="0" w:tplc="C472E982">
      <w:start w:val="1"/>
      <w:numFmt w:val="bullet"/>
      <w:lvlText w:val="¨"/>
      <w:lvlJc w:val="left"/>
      <w:pPr>
        <w:ind w:left="26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20" w:hanging="440"/>
      </w:pPr>
      <w:rPr>
        <w:rFonts w:ascii="Wingdings" w:hAnsi="Wingdings" w:hint="default"/>
      </w:rPr>
    </w:lvl>
  </w:abstractNum>
  <w:abstractNum w:abstractNumId="1" w15:restartNumberingAfterBreak="0">
    <w:nsid w:val="14DC5E97"/>
    <w:multiLevelType w:val="hybridMultilevel"/>
    <w:tmpl w:val="78D4CD1A"/>
    <w:lvl w:ilvl="0" w:tplc="8B164D28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55D1AB2"/>
    <w:multiLevelType w:val="hybridMultilevel"/>
    <w:tmpl w:val="CD109E34"/>
    <w:lvl w:ilvl="0" w:tplc="C472E982">
      <w:start w:val="1"/>
      <w:numFmt w:val="bullet"/>
      <w:lvlText w:val="¨"/>
      <w:lvlJc w:val="left"/>
      <w:pPr>
        <w:ind w:left="8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AD21B4"/>
    <w:multiLevelType w:val="hybridMultilevel"/>
    <w:tmpl w:val="548CE656"/>
    <w:lvl w:ilvl="0" w:tplc="C472E982">
      <w:start w:val="1"/>
      <w:numFmt w:val="bullet"/>
      <w:lvlText w:val="¨"/>
      <w:lvlJc w:val="left"/>
      <w:pPr>
        <w:ind w:left="13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30B375B4"/>
    <w:multiLevelType w:val="hybridMultilevel"/>
    <w:tmpl w:val="3D321710"/>
    <w:lvl w:ilvl="0" w:tplc="FE1E4BE0">
      <w:numFmt w:val="bullet"/>
      <w:lvlText w:val="-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EFC0D3A"/>
    <w:multiLevelType w:val="hybridMultilevel"/>
    <w:tmpl w:val="3E42CF48"/>
    <w:lvl w:ilvl="0" w:tplc="C472E982">
      <w:start w:val="1"/>
      <w:numFmt w:val="bullet"/>
      <w:lvlText w:val="¨"/>
      <w:lvlJc w:val="left"/>
      <w:pPr>
        <w:ind w:left="17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6" w15:restartNumberingAfterBreak="0">
    <w:nsid w:val="4364167E"/>
    <w:multiLevelType w:val="hybridMultilevel"/>
    <w:tmpl w:val="0B262AAA"/>
    <w:lvl w:ilvl="0" w:tplc="C472E982">
      <w:start w:val="1"/>
      <w:numFmt w:val="bullet"/>
      <w:lvlText w:val="¨"/>
      <w:lvlJc w:val="left"/>
      <w:pPr>
        <w:ind w:left="22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7" w15:restartNumberingAfterBreak="0">
    <w:nsid w:val="5BE52B28"/>
    <w:multiLevelType w:val="hybridMultilevel"/>
    <w:tmpl w:val="BDEEEF62"/>
    <w:lvl w:ilvl="0" w:tplc="C472E982">
      <w:start w:val="1"/>
      <w:numFmt w:val="bullet"/>
      <w:lvlText w:val="¨"/>
      <w:lvlJc w:val="left"/>
      <w:pPr>
        <w:ind w:left="30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60" w:hanging="440"/>
      </w:pPr>
      <w:rPr>
        <w:rFonts w:ascii="Wingdings" w:hAnsi="Wingdings" w:hint="default"/>
      </w:rPr>
    </w:lvl>
  </w:abstractNum>
  <w:abstractNum w:abstractNumId="8" w15:restartNumberingAfterBreak="0">
    <w:nsid w:val="702E71D4"/>
    <w:multiLevelType w:val="hybridMultilevel"/>
    <w:tmpl w:val="7B94422E"/>
    <w:lvl w:ilvl="0" w:tplc="9F7E4FC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06225680">
    <w:abstractNumId w:val="4"/>
  </w:num>
  <w:num w:numId="2" w16cid:durableId="2084450251">
    <w:abstractNumId w:val="1"/>
  </w:num>
  <w:num w:numId="3" w16cid:durableId="1705669929">
    <w:abstractNumId w:val="8"/>
  </w:num>
  <w:num w:numId="4" w16cid:durableId="535822382">
    <w:abstractNumId w:val="2"/>
  </w:num>
  <w:num w:numId="5" w16cid:durableId="820776724">
    <w:abstractNumId w:val="3"/>
  </w:num>
  <w:num w:numId="6" w16cid:durableId="1215852739">
    <w:abstractNumId w:val="5"/>
  </w:num>
  <w:num w:numId="7" w16cid:durableId="1633704904">
    <w:abstractNumId w:val="6"/>
  </w:num>
  <w:num w:numId="8" w16cid:durableId="269363169">
    <w:abstractNumId w:val="0"/>
  </w:num>
  <w:num w:numId="9" w16cid:durableId="1779173698">
    <w:abstractNumId w:val="7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E6"/>
    <w:rsid w:val="000E77E6"/>
    <w:rsid w:val="00256FA3"/>
    <w:rsid w:val="003B75A5"/>
    <w:rsid w:val="00492D5E"/>
    <w:rsid w:val="004D28BC"/>
    <w:rsid w:val="00612AE4"/>
    <w:rsid w:val="00672A78"/>
    <w:rsid w:val="007A01F2"/>
    <w:rsid w:val="00851154"/>
    <w:rsid w:val="008B39ED"/>
    <w:rsid w:val="00963786"/>
    <w:rsid w:val="00BF5050"/>
    <w:rsid w:val="00C35A46"/>
    <w:rsid w:val="00D95300"/>
    <w:rsid w:val="00E1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A70191"/>
  <w15:chartTrackingRefBased/>
  <w15:docId w15:val="{6EB62E56-640A-9A4E-9BC4-59AB9B34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77E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E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E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E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E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E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E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E77E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E77E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E77E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E77E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E77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E7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E77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77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E77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77E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E77E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E7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E77E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E77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川出　健太郎</dc:creator>
  <cp:keywords/>
  <dc:description/>
  <cp:lastModifiedBy>川出　健太郎</cp:lastModifiedBy>
  <cp:revision>1</cp:revision>
  <dcterms:created xsi:type="dcterms:W3CDTF">2026-07-21T07:52:00Z</dcterms:created>
  <dcterms:modified xsi:type="dcterms:W3CDTF">2026-07-21T14:00:00Z</dcterms:modified>
</cp:coreProperties>
</file>