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43F9E" w14:textId="63008BDD" w:rsidR="00D10F91" w:rsidRDefault="00DD5FB9" w:rsidP="008516AE">
      <w:pPr>
        <w:pStyle w:val="ListParagraph"/>
        <w:spacing w:after="0" w:line="240" w:lineRule="auto"/>
        <w:ind w:left="0"/>
        <w:jc w:val="center"/>
        <w:rPr>
          <w:rFonts w:ascii="Times New Roman" w:eastAsia="Times New Roman" w:hAnsi="Times New Roman" w:cs="Times New Roman"/>
          <w:b/>
          <w:bCs/>
          <w:sz w:val="28"/>
          <w:szCs w:val="28"/>
        </w:rPr>
      </w:pPr>
      <w:bookmarkStart w:id="0" w:name="_GoBack"/>
      <w:bookmarkEnd w:id="0"/>
      <w:r w:rsidRPr="0062098F">
        <w:rPr>
          <w:rFonts w:ascii="Times New Roman" w:eastAsia="Times New Roman" w:hAnsi="Times New Roman" w:cs="Times New Roman"/>
          <w:b/>
          <w:bCs/>
          <w:sz w:val="28"/>
          <w:szCs w:val="28"/>
        </w:rPr>
        <w:t>Expression of Interest</w:t>
      </w:r>
      <w:r w:rsidR="00715660">
        <w:rPr>
          <w:rFonts w:ascii="Times New Roman" w:eastAsia="Times New Roman" w:hAnsi="Times New Roman" w:cs="Times New Roman"/>
          <w:b/>
          <w:bCs/>
          <w:sz w:val="28"/>
          <w:szCs w:val="28"/>
        </w:rPr>
        <w:t xml:space="preserve"> (EOI)</w:t>
      </w:r>
    </w:p>
    <w:p w14:paraId="707CA7B8" w14:textId="7C66CAEF" w:rsidR="00DD5FB9" w:rsidRPr="0062098F" w:rsidRDefault="00DD5FB9" w:rsidP="00D97B2F">
      <w:pPr>
        <w:pStyle w:val="ListParagraph"/>
        <w:spacing w:after="0" w:line="240" w:lineRule="auto"/>
        <w:ind w:left="0"/>
        <w:jc w:val="center"/>
        <w:rPr>
          <w:rFonts w:ascii="Times New Roman" w:eastAsia="Times New Roman" w:hAnsi="Times New Roman" w:cs="Times New Roman"/>
          <w:b/>
          <w:bCs/>
          <w:sz w:val="28"/>
          <w:szCs w:val="28"/>
        </w:rPr>
      </w:pPr>
      <w:r w:rsidRPr="0062098F">
        <w:rPr>
          <w:rFonts w:ascii="Times New Roman" w:eastAsia="Times New Roman" w:hAnsi="Times New Roman" w:cs="Times New Roman"/>
          <w:b/>
          <w:bCs/>
          <w:sz w:val="28"/>
          <w:szCs w:val="28"/>
        </w:rPr>
        <w:t>Questionnaire</w:t>
      </w:r>
    </w:p>
    <w:p w14:paraId="335930EF" w14:textId="72C7C0CE" w:rsidR="00DD5FB9" w:rsidRDefault="00DD5FB9" w:rsidP="00DD5FB9">
      <w:pPr>
        <w:pStyle w:val="ListParagraph"/>
        <w:spacing w:after="0" w:line="240" w:lineRule="auto"/>
        <w:ind w:left="0"/>
        <w:rPr>
          <w:rFonts w:ascii="Times New Roman" w:eastAsia="Times New Roman" w:hAnsi="Times New Roman" w:cs="Times New Roman"/>
          <w:sz w:val="24"/>
          <w:szCs w:val="24"/>
        </w:rPr>
      </w:pPr>
    </w:p>
    <w:p w14:paraId="4F959353" w14:textId="233CCC63" w:rsidR="008516AE" w:rsidRPr="009B6004" w:rsidRDefault="009B6004" w:rsidP="00DD5FB9">
      <w:pPr>
        <w:pStyle w:val="ListParagraph"/>
        <w:spacing w:after="0" w:line="240" w:lineRule="auto"/>
        <w:ind w:left="0"/>
        <w:rPr>
          <w:rFonts w:ascii="Times New Roman" w:eastAsia="Times New Roman" w:hAnsi="Times New Roman" w:cs="Times New Roman"/>
          <w:i/>
          <w:iCs/>
          <w:color w:val="000000" w:themeColor="text1"/>
          <w:sz w:val="24"/>
          <w:szCs w:val="24"/>
        </w:rPr>
      </w:pPr>
      <w:r w:rsidRPr="009B6004">
        <w:rPr>
          <w:rFonts w:ascii="Times New Roman" w:eastAsia="Times New Roman" w:hAnsi="Times New Roman" w:cs="Times New Roman"/>
          <w:i/>
          <w:iCs/>
          <w:color w:val="000000" w:themeColor="text1"/>
          <w:sz w:val="24"/>
          <w:szCs w:val="24"/>
        </w:rPr>
        <w:t>(</w:t>
      </w:r>
      <w:r w:rsidR="008516AE" w:rsidRPr="009B6004">
        <w:rPr>
          <w:rFonts w:ascii="Times New Roman" w:eastAsia="Times New Roman" w:hAnsi="Times New Roman" w:cs="Times New Roman"/>
          <w:i/>
          <w:iCs/>
          <w:color w:val="000000" w:themeColor="text1"/>
          <w:sz w:val="24"/>
          <w:szCs w:val="24"/>
        </w:rPr>
        <w:t>Use this template for your document.</w:t>
      </w:r>
      <w:r w:rsidR="0038279F" w:rsidRPr="009B6004">
        <w:rPr>
          <w:rFonts w:ascii="Times New Roman" w:eastAsia="Times New Roman" w:hAnsi="Times New Roman" w:cs="Times New Roman"/>
          <w:i/>
          <w:iCs/>
          <w:color w:val="000000" w:themeColor="text1"/>
          <w:sz w:val="24"/>
          <w:szCs w:val="24"/>
        </w:rPr>
        <w:t xml:space="preserve"> </w:t>
      </w:r>
      <w:r w:rsidR="008516AE" w:rsidRPr="009B6004">
        <w:rPr>
          <w:rFonts w:ascii="Times New Roman" w:eastAsia="Times New Roman" w:hAnsi="Times New Roman" w:cs="Times New Roman"/>
          <w:i/>
          <w:iCs/>
          <w:color w:val="000000" w:themeColor="text1"/>
          <w:sz w:val="24"/>
          <w:szCs w:val="24"/>
        </w:rPr>
        <w:t>The document can be at most 10 pages long, in this style, font and font size, but you can have appendices</w:t>
      </w:r>
      <w:r w:rsidR="00602A2E">
        <w:rPr>
          <w:rFonts w:ascii="Times New Roman" w:eastAsia="Times New Roman" w:hAnsi="Times New Roman" w:cs="Times New Roman"/>
          <w:i/>
          <w:iCs/>
          <w:color w:val="000000" w:themeColor="text1"/>
          <w:sz w:val="24"/>
          <w:szCs w:val="24"/>
        </w:rPr>
        <w:t xml:space="preserve"> and do not have to include the tables in the page count</w:t>
      </w:r>
      <w:r w:rsidR="008516AE" w:rsidRPr="009B6004">
        <w:rPr>
          <w:rFonts w:ascii="Times New Roman" w:eastAsia="Times New Roman" w:hAnsi="Times New Roman" w:cs="Times New Roman"/>
          <w:i/>
          <w:iCs/>
          <w:color w:val="000000" w:themeColor="text1"/>
          <w:sz w:val="24"/>
          <w:szCs w:val="24"/>
        </w:rPr>
        <w:t>. There is no prescribed format of the document, but you are asked to address the questions below.</w:t>
      </w:r>
      <w:r w:rsidR="00BD20B4" w:rsidRPr="009B6004">
        <w:rPr>
          <w:rFonts w:ascii="Times New Roman" w:eastAsia="Times New Roman" w:hAnsi="Times New Roman" w:cs="Times New Roman"/>
          <w:i/>
          <w:iCs/>
          <w:color w:val="000000" w:themeColor="text1"/>
          <w:sz w:val="24"/>
          <w:szCs w:val="24"/>
        </w:rPr>
        <w:t xml:space="preserve"> </w:t>
      </w:r>
      <w:r w:rsidR="008516AE" w:rsidRPr="009B6004">
        <w:rPr>
          <w:rFonts w:ascii="Times New Roman" w:eastAsia="Times New Roman" w:hAnsi="Times New Roman" w:cs="Times New Roman"/>
          <w:i/>
          <w:iCs/>
          <w:color w:val="000000" w:themeColor="text1"/>
          <w:sz w:val="24"/>
          <w:szCs w:val="24"/>
        </w:rPr>
        <w:t>This document will be viewable by password to all who submit. You can also submit a separate document with certain information you would only like to be viewable by the EIC Project.</w:t>
      </w:r>
      <w:r w:rsidR="0038279F" w:rsidRPr="009B6004">
        <w:rPr>
          <w:rFonts w:ascii="Times New Roman" w:eastAsia="Times New Roman" w:hAnsi="Times New Roman" w:cs="Times New Roman"/>
          <w:i/>
          <w:iCs/>
          <w:color w:val="000000" w:themeColor="text1"/>
          <w:sz w:val="24"/>
          <w:szCs w:val="24"/>
        </w:rPr>
        <w:t xml:space="preserve"> DEADLINE FOR SUBMISSION: NOVEMBER 1.</w:t>
      </w:r>
      <w:r w:rsidRPr="009B6004">
        <w:rPr>
          <w:rFonts w:ascii="Times New Roman" w:eastAsia="Times New Roman" w:hAnsi="Times New Roman" w:cs="Times New Roman"/>
          <w:i/>
          <w:iCs/>
          <w:color w:val="000000" w:themeColor="text1"/>
          <w:sz w:val="24"/>
          <w:szCs w:val="24"/>
        </w:rPr>
        <w:t>)</w:t>
      </w:r>
    </w:p>
    <w:p w14:paraId="4BE209ED" w14:textId="77777777" w:rsidR="008516AE" w:rsidRDefault="008516AE" w:rsidP="00DD5FB9">
      <w:pPr>
        <w:pStyle w:val="ListParagraph"/>
        <w:spacing w:after="0" w:line="240" w:lineRule="auto"/>
        <w:ind w:left="0"/>
        <w:rPr>
          <w:rFonts w:ascii="Times New Roman" w:eastAsia="Times New Roman" w:hAnsi="Times New Roman" w:cs="Times New Roman"/>
          <w:sz w:val="24"/>
          <w:szCs w:val="24"/>
        </w:rPr>
      </w:pPr>
    </w:p>
    <w:p w14:paraId="1670ABE3" w14:textId="06144D1F" w:rsidR="00BD20B4" w:rsidRPr="009B6004" w:rsidRDefault="00BD20B4" w:rsidP="00DD5FB9">
      <w:pPr>
        <w:pStyle w:val="ListParagraph"/>
        <w:spacing w:after="0" w:line="240" w:lineRule="auto"/>
        <w:ind w:left="0"/>
        <w:rPr>
          <w:rFonts w:ascii="Times New Roman" w:eastAsia="Times New Roman" w:hAnsi="Times New Roman" w:cs="Times New Roman"/>
          <w:color w:val="000000" w:themeColor="text1"/>
          <w:sz w:val="24"/>
          <w:szCs w:val="24"/>
        </w:rPr>
      </w:pPr>
      <w:r w:rsidRPr="009B6004">
        <w:rPr>
          <w:rFonts w:ascii="Times New Roman" w:eastAsia="Times New Roman" w:hAnsi="Times New Roman" w:cs="Times New Roman"/>
          <w:b/>
          <w:bCs/>
          <w:color w:val="000000" w:themeColor="text1"/>
          <w:sz w:val="24"/>
          <w:szCs w:val="24"/>
        </w:rPr>
        <w:t>Please indicate the name of the contact person for this submission:</w:t>
      </w:r>
    </w:p>
    <w:p w14:paraId="53DF55C8" w14:textId="7F1FF1DE" w:rsidR="00BD20B4" w:rsidRPr="00ED061F" w:rsidRDefault="00F15BC8" w:rsidP="00DD5FB9">
      <w:pPr>
        <w:pStyle w:val="ListParagraph"/>
        <w:spacing w:after="0" w:line="240" w:lineRule="auto"/>
        <w:ind w:left="0"/>
        <w:rPr>
          <w:rFonts w:ascii="Times New Roman" w:eastAsia="Times New Roman" w:hAnsi="Times New Roman" w:cs="Times New Roman"/>
          <w:b/>
          <w:bCs/>
          <w:color w:val="0070C0"/>
          <w:sz w:val="24"/>
          <w:szCs w:val="24"/>
        </w:rPr>
      </w:pPr>
      <w:r w:rsidRPr="00ED061F">
        <w:rPr>
          <w:rFonts w:ascii="Times New Roman" w:eastAsia="Times New Roman" w:hAnsi="Times New Roman" w:cs="Times New Roman"/>
          <w:i/>
          <w:iCs/>
          <w:color w:val="0070C0"/>
          <w:sz w:val="24"/>
          <w:szCs w:val="24"/>
        </w:rPr>
        <w:t>Murad Sarsour (msar@gsu.edu)</w:t>
      </w:r>
    </w:p>
    <w:p w14:paraId="4E057655" w14:textId="00218ADD" w:rsidR="00BD20B4" w:rsidRDefault="00BD20B4" w:rsidP="00DD5FB9">
      <w:pPr>
        <w:pStyle w:val="ListParagraph"/>
        <w:spacing w:after="0" w:line="240" w:lineRule="auto"/>
        <w:ind w:left="0"/>
        <w:rPr>
          <w:rFonts w:ascii="Times New Roman" w:eastAsia="Times New Roman" w:hAnsi="Times New Roman" w:cs="Times New Roman"/>
          <w:b/>
          <w:bCs/>
          <w:sz w:val="24"/>
          <w:szCs w:val="24"/>
        </w:rPr>
      </w:pPr>
    </w:p>
    <w:p w14:paraId="21D8E06E" w14:textId="77777777" w:rsidR="00115699" w:rsidRDefault="00115699" w:rsidP="00DD5FB9">
      <w:pPr>
        <w:pStyle w:val="ListParagraph"/>
        <w:spacing w:after="0" w:line="240" w:lineRule="auto"/>
        <w:ind w:left="0"/>
        <w:rPr>
          <w:rFonts w:ascii="Times New Roman" w:eastAsia="Times New Roman" w:hAnsi="Times New Roman" w:cs="Times New Roman"/>
          <w:b/>
          <w:bCs/>
          <w:sz w:val="24"/>
          <w:szCs w:val="24"/>
        </w:rPr>
      </w:pPr>
    </w:p>
    <w:p w14:paraId="3F0CF582" w14:textId="7B7EE433" w:rsidR="00033C14" w:rsidRPr="008516AE" w:rsidRDefault="00DD5FB9" w:rsidP="008D765A">
      <w:pPr>
        <w:pStyle w:val="Default"/>
      </w:pPr>
      <w:r w:rsidRPr="008516AE">
        <w:t>Please indicate all institutions collectively involved in this submission of interest:</w:t>
      </w:r>
    </w:p>
    <w:p w14:paraId="2E3B2122" w14:textId="3C53BF40" w:rsidR="004143B6" w:rsidRPr="00ED061F" w:rsidRDefault="00F15BC8" w:rsidP="00B24DB8">
      <w:pPr>
        <w:pStyle w:val="ListParagraph"/>
        <w:spacing w:after="0" w:line="240" w:lineRule="auto"/>
        <w:ind w:left="0"/>
        <w:jc w:val="both"/>
        <w:rPr>
          <w:rFonts w:ascii="Times New Roman" w:eastAsia="Times New Roman" w:hAnsi="Times New Roman" w:cs="Times New Roman"/>
          <w:i/>
          <w:iCs/>
          <w:color w:val="0070C0"/>
          <w:sz w:val="24"/>
          <w:szCs w:val="24"/>
        </w:rPr>
      </w:pPr>
      <w:r w:rsidRPr="00ED061F">
        <w:rPr>
          <w:rFonts w:ascii="Times New Roman" w:eastAsia="Times New Roman" w:hAnsi="Times New Roman" w:cs="Times New Roman"/>
          <w:i/>
          <w:iCs/>
          <w:color w:val="0070C0"/>
          <w:sz w:val="24"/>
          <w:szCs w:val="24"/>
        </w:rPr>
        <w:t>Georgia State University</w:t>
      </w:r>
    </w:p>
    <w:p w14:paraId="617BD619" w14:textId="77777777" w:rsidR="00033C14" w:rsidRPr="00DD5FB9" w:rsidRDefault="00033C14" w:rsidP="00B24DB8">
      <w:pPr>
        <w:pStyle w:val="ListParagraph"/>
        <w:spacing w:after="0" w:line="240" w:lineRule="auto"/>
        <w:ind w:left="0"/>
        <w:jc w:val="both"/>
        <w:rPr>
          <w:rFonts w:ascii="Times New Roman" w:eastAsia="Times New Roman" w:hAnsi="Times New Roman" w:cs="Times New Roman"/>
          <w:sz w:val="24"/>
          <w:szCs w:val="24"/>
        </w:rPr>
      </w:pPr>
    </w:p>
    <w:p w14:paraId="3448B693" w14:textId="77777777" w:rsidR="00DD5FB9" w:rsidRPr="00167F67" w:rsidRDefault="00DD5FB9" w:rsidP="00B24DB8">
      <w:pPr>
        <w:spacing w:after="0" w:line="240" w:lineRule="auto"/>
        <w:jc w:val="both"/>
        <w:rPr>
          <w:rFonts w:ascii="Times New Roman" w:hAnsi="Times New Roman" w:cs="Times New Roman"/>
          <w:sz w:val="24"/>
          <w:szCs w:val="24"/>
        </w:rPr>
      </w:pPr>
    </w:p>
    <w:p w14:paraId="6686995D" w14:textId="499FE4DE" w:rsidR="00033C14" w:rsidRPr="008516AE" w:rsidRDefault="00033C14" w:rsidP="00D554FC">
      <w:pPr>
        <w:spacing w:after="0" w:line="240" w:lineRule="auto"/>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 xml:space="preserve">Please indicate the </w:t>
      </w:r>
      <w:r w:rsidR="00A45582" w:rsidRPr="008516AE">
        <w:rPr>
          <w:rFonts w:ascii="Times New Roman" w:eastAsia="Times New Roman" w:hAnsi="Times New Roman" w:cs="Times New Roman"/>
          <w:b/>
          <w:bCs/>
          <w:sz w:val="24"/>
          <w:szCs w:val="24"/>
        </w:rPr>
        <w:t>item</w:t>
      </w:r>
      <w:r w:rsidRPr="008516AE">
        <w:rPr>
          <w:rFonts w:ascii="Times New Roman" w:eastAsia="Times New Roman" w:hAnsi="Times New Roman" w:cs="Times New Roman"/>
          <w:b/>
          <w:bCs/>
          <w:sz w:val="24"/>
          <w:szCs w:val="24"/>
        </w:rPr>
        <w:t>s of interest for potential equipment co</w:t>
      </w:r>
      <w:r w:rsidR="00B2525C" w:rsidRPr="008516AE">
        <w:rPr>
          <w:rFonts w:ascii="Times New Roman" w:eastAsia="Times New Roman" w:hAnsi="Times New Roman" w:cs="Times New Roman"/>
          <w:b/>
          <w:bCs/>
          <w:sz w:val="24"/>
          <w:szCs w:val="24"/>
        </w:rPr>
        <w:t>operation</w:t>
      </w:r>
      <w:r w:rsidRPr="008516AE">
        <w:rPr>
          <w:rFonts w:ascii="Times New Roman" w:eastAsia="Times New Roman" w:hAnsi="Times New Roman" w:cs="Times New Roman"/>
          <w:b/>
          <w:bCs/>
          <w:sz w:val="24"/>
          <w:szCs w:val="24"/>
        </w:rPr>
        <w:t>:</w:t>
      </w:r>
    </w:p>
    <w:p w14:paraId="14FD72E6" w14:textId="5BD319BE" w:rsidR="00033C14" w:rsidRPr="00ED061F" w:rsidRDefault="00065A1C" w:rsidP="001574C7">
      <w:pPr>
        <w:pStyle w:val="ListParagraph"/>
        <w:numPr>
          <w:ilvl w:val="0"/>
          <w:numId w:val="6"/>
        </w:numPr>
        <w:spacing w:after="0" w:line="240" w:lineRule="auto"/>
        <w:jc w:val="both"/>
        <w:rPr>
          <w:rFonts w:ascii="Times New Roman" w:eastAsia="Times New Roman" w:hAnsi="Times New Roman" w:cs="Times New Roman"/>
          <w:i/>
          <w:iCs/>
          <w:color w:val="0070C0"/>
          <w:sz w:val="24"/>
          <w:szCs w:val="24"/>
        </w:rPr>
      </w:pPr>
      <w:r w:rsidRPr="001574C7">
        <w:rPr>
          <w:rFonts w:ascii="Times New Roman" w:eastAsia="Times New Roman" w:hAnsi="Times New Roman" w:cs="Times New Roman"/>
          <w:i/>
          <w:iCs/>
          <w:color w:val="0070C0"/>
          <w:sz w:val="24"/>
          <w:szCs w:val="24"/>
        </w:rPr>
        <w:t xml:space="preserve">Modular </w:t>
      </w:r>
      <w:r w:rsidR="00703FA6" w:rsidRPr="001574C7">
        <w:rPr>
          <w:rFonts w:ascii="Times New Roman" w:eastAsia="Times New Roman" w:hAnsi="Times New Roman" w:cs="Times New Roman"/>
          <w:i/>
          <w:iCs/>
          <w:color w:val="0070C0"/>
          <w:sz w:val="24"/>
          <w:szCs w:val="24"/>
        </w:rPr>
        <w:t xml:space="preserve">Ring Imaging </w:t>
      </w:r>
      <w:proofErr w:type="spellStart"/>
      <w:r w:rsidR="00703FA6" w:rsidRPr="001574C7">
        <w:rPr>
          <w:rFonts w:ascii="Times New Roman" w:eastAsia="Times New Roman" w:hAnsi="Times New Roman" w:cs="Times New Roman"/>
          <w:i/>
          <w:iCs/>
          <w:color w:val="0070C0"/>
          <w:sz w:val="24"/>
          <w:szCs w:val="24"/>
        </w:rPr>
        <w:t>CHerenkov</w:t>
      </w:r>
      <w:proofErr w:type="spellEnd"/>
      <w:r w:rsidR="00703FA6" w:rsidRPr="001574C7">
        <w:rPr>
          <w:rFonts w:ascii="Times New Roman" w:eastAsia="Times New Roman" w:hAnsi="Times New Roman" w:cs="Times New Roman"/>
          <w:i/>
          <w:iCs/>
          <w:color w:val="0070C0"/>
          <w:sz w:val="24"/>
          <w:szCs w:val="24"/>
        </w:rPr>
        <w:t xml:space="preserve"> </w:t>
      </w:r>
      <w:r w:rsidRPr="001574C7">
        <w:rPr>
          <w:rFonts w:ascii="Times New Roman" w:eastAsia="Times New Roman" w:hAnsi="Times New Roman" w:cs="Times New Roman"/>
          <w:i/>
          <w:iCs/>
          <w:color w:val="0070C0"/>
          <w:sz w:val="24"/>
          <w:szCs w:val="24"/>
        </w:rPr>
        <w:t>(</w:t>
      </w:r>
      <w:proofErr w:type="spellStart"/>
      <w:r w:rsidRPr="001574C7">
        <w:rPr>
          <w:rFonts w:ascii="Times New Roman" w:eastAsia="Times New Roman" w:hAnsi="Times New Roman" w:cs="Times New Roman"/>
          <w:i/>
          <w:iCs/>
          <w:color w:val="0070C0"/>
          <w:sz w:val="24"/>
          <w:szCs w:val="24"/>
        </w:rPr>
        <w:t>mRICH</w:t>
      </w:r>
      <w:proofErr w:type="spellEnd"/>
      <w:r w:rsidRPr="001574C7">
        <w:rPr>
          <w:rFonts w:ascii="Times New Roman" w:eastAsia="Times New Roman" w:hAnsi="Times New Roman" w:cs="Times New Roman"/>
          <w:i/>
          <w:iCs/>
          <w:color w:val="0070C0"/>
          <w:sz w:val="24"/>
          <w:szCs w:val="24"/>
        </w:rPr>
        <w:t>) detector</w:t>
      </w:r>
      <w:r w:rsidR="004A656D" w:rsidRPr="001574C7">
        <w:rPr>
          <w:rFonts w:ascii="Times New Roman" w:eastAsia="Times New Roman" w:hAnsi="Times New Roman" w:cs="Times New Roman"/>
          <w:i/>
          <w:iCs/>
          <w:color w:val="0070C0"/>
          <w:sz w:val="24"/>
          <w:szCs w:val="24"/>
        </w:rPr>
        <w:t>. It</w:t>
      </w:r>
      <w:r w:rsidR="00F7327D">
        <w:rPr>
          <w:rFonts w:ascii="Times New Roman" w:eastAsia="Times New Roman" w:hAnsi="Times New Roman" w:cs="Times New Roman"/>
          <w:i/>
          <w:iCs/>
          <w:color w:val="0070C0"/>
          <w:sz w:val="24"/>
          <w:szCs w:val="24"/>
        </w:rPr>
        <w:t xml:space="preserve"> is</w:t>
      </w:r>
      <w:r w:rsidRPr="001574C7">
        <w:rPr>
          <w:rFonts w:ascii="Times New Roman" w:eastAsia="Times New Roman" w:hAnsi="Times New Roman" w:cs="Times New Roman"/>
          <w:i/>
          <w:iCs/>
          <w:color w:val="0070C0"/>
          <w:sz w:val="24"/>
          <w:szCs w:val="24"/>
        </w:rPr>
        <w:t xml:space="preserve"> </w:t>
      </w:r>
      <w:r w:rsidR="00703FA6" w:rsidRPr="001574C7">
        <w:rPr>
          <w:rFonts w:ascii="Times New Roman" w:eastAsia="Times New Roman" w:hAnsi="Times New Roman" w:cs="Times New Roman"/>
          <w:i/>
          <w:iCs/>
          <w:color w:val="0070C0"/>
          <w:sz w:val="24"/>
          <w:szCs w:val="24"/>
        </w:rPr>
        <w:t xml:space="preserve">modular and compact RICH  detector that </w:t>
      </w:r>
      <w:r w:rsidRPr="001574C7">
        <w:rPr>
          <w:rFonts w:ascii="Times New Roman" w:eastAsia="Times New Roman" w:hAnsi="Times New Roman" w:cs="Times New Roman"/>
          <w:i/>
          <w:iCs/>
          <w:color w:val="0070C0"/>
          <w:sz w:val="24"/>
          <w:szCs w:val="24"/>
        </w:rPr>
        <w:t>provides hadron PID</w:t>
      </w:r>
      <w:r w:rsidR="00F7327D">
        <w:rPr>
          <w:rFonts w:ascii="Times New Roman" w:eastAsia="Times New Roman" w:hAnsi="Times New Roman" w:cs="Times New Roman"/>
          <w:i/>
          <w:iCs/>
          <w:color w:val="0070C0"/>
          <w:sz w:val="24"/>
          <w:szCs w:val="24"/>
        </w:rPr>
        <w:t xml:space="preserve"> capability from 3 to 10 GeV/c </w:t>
      </w:r>
      <w:r w:rsidRPr="001574C7">
        <w:rPr>
          <w:rFonts w:ascii="Times New Roman" w:eastAsia="Times New Roman" w:hAnsi="Times New Roman" w:cs="Times New Roman"/>
          <w:i/>
          <w:iCs/>
          <w:color w:val="0070C0"/>
          <w:sz w:val="24"/>
          <w:szCs w:val="24"/>
        </w:rPr>
        <w:t xml:space="preserve">for </w:t>
      </w:r>
      <w:r w:rsidRPr="00ED061F">
        <w:rPr>
          <w:color w:val="0070C0"/>
        </w:rPr>
        <w:sym w:font="Symbol" w:char="F070"/>
      </w:r>
      <w:r w:rsidR="00F7327D">
        <w:rPr>
          <w:rFonts w:ascii="Times New Roman" w:eastAsia="Times New Roman" w:hAnsi="Times New Roman" w:cs="Times New Roman"/>
          <w:i/>
          <w:iCs/>
          <w:color w:val="0070C0"/>
          <w:sz w:val="24"/>
          <w:szCs w:val="24"/>
        </w:rPr>
        <w:t xml:space="preserve">/K separation and electron PID </w:t>
      </w:r>
      <w:r w:rsidRPr="001574C7">
        <w:rPr>
          <w:rFonts w:ascii="Times New Roman" w:eastAsia="Times New Roman" w:hAnsi="Times New Roman" w:cs="Times New Roman"/>
          <w:i/>
          <w:iCs/>
          <w:color w:val="0070C0"/>
          <w:sz w:val="24"/>
          <w:szCs w:val="24"/>
        </w:rPr>
        <w:t>for e/</w:t>
      </w:r>
      <w:r w:rsidRPr="00ED061F">
        <w:rPr>
          <w:color w:val="0070C0"/>
        </w:rPr>
        <w:sym w:font="Symbol" w:char="F070"/>
      </w:r>
      <w:r w:rsidR="00F7327D">
        <w:rPr>
          <w:rFonts w:ascii="Times New Roman" w:eastAsia="Times New Roman" w:hAnsi="Times New Roman" w:cs="Times New Roman"/>
          <w:i/>
          <w:iCs/>
          <w:color w:val="0070C0"/>
          <w:sz w:val="24"/>
          <w:szCs w:val="24"/>
        </w:rPr>
        <w:t xml:space="preserve"> separation</w:t>
      </w:r>
      <w:r w:rsidRPr="001574C7">
        <w:rPr>
          <w:rFonts w:ascii="Times New Roman" w:eastAsia="Times New Roman" w:hAnsi="Times New Roman" w:cs="Times New Roman"/>
          <w:i/>
          <w:iCs/>
          <w:color w:val="0070C0"/>
          <w:sz w:val="24"/>
          <w:szCs w:val="24"/>
        </w:rPr>
        <w:t xml:space="preserve"> below 2 GeV/c.</w:t>
      </w:r>
      <w:r w:rsidR="00703FA6" w:rsidRPr="001574C7">
        <w:rPr>
          <w:rFonts w:ascii="Times New Roman" w:eastAsia="Times New Roman" w:hAnsi="Times New Roman" w:cs="Times New Roman"/>
          <w:i/>
          <w:iCs/>
          <w:color w:val="0070C0"/>
          <w:sz w:val="24"/>
          <w:szCs w:val="24"/>
        </w:rPr>
        <w:t xml:space="preserve"> It us</w:t>
      </w:r>
      <w:r w:rsidR="00E975CE">
        <w:rPr>
          <w:rFonts w:ascii="Times New Roman" w:eastAsia="Times New Roman" w:hAnsi="Times New Roman" w:cs="Times New Roman"/>
          <w:i/>
          <w:iCs/>
          <w:color w:val="0070C0"/>
          <w:sz w:val="24"/>
          <w:szCs w:val="24"/>
        </w:rPr>
        <w:t>es Aerogel as radiator and Fresn</w:t>
      </w:r>
      <w:r w:rsidR="00703FA6" w:rsidRPr="001574C7">
        <w:rPr>
          <w:rFonts w:ascii="Times New Roman" w:eastAsia="Times New Roman" w:hAnsi="Times New Roman" w:cs="Times New Roman"/>
          <w:i/>
          <w:iCs/>
          <w:color w:val="0070C0"/>
          <w:sz w:val="24"/>
          <w:szCs w:val="24"/>
        </w:rPr>
        <w:t xml:space="preserve">el lens for focusing </w:t>
      </w:r>
      <w:r w:rsidR="00D34EB5">
        <w:rPr>
          <w:rFonts w:ascii="Times New Roman" w:eastAsia="Times New Roman" w:hAnsi="Times New Roman" w:cs="Times New Roman"/>
          <w:i/>
          <w:iCs/>
          <w:color w:val="0070C0"/>
          <w:sz w:val="24"/>
          <w:szCs w:val="24"/>
        </w:rPr>
        <w:t xml:space="preserve">which </w:t>
      </w:r>
      <w:r w:rsidR="00E975CE">
        <w:rPr>
          <w:rFonts w:ascii="Times New Roman" w:eastAsia="Times New Roman" w:hAnsi="Times New Roman" w:cs="Times New Roman"/>
          <w:i/>
          <w:iCs/>
          <w:color w:val="0070C0"/>
          <w:sz w:val="24"/>
          <w:szCs w:val="24"/>
        </w:rPr>
        <w:t>form</w:t>
      </w:r>
      <w:r w:rsidR="00730BC8">
        <w:rPr>
          <w:rFonts w:ascii="Times New Roman" w:eastAsia="Times New Roman" w:hAnsi="Times New Roman" w:cs="Times New Roman"/>
          <w:i/>
          <w:iCs/>
          <w:color w:val="0070C0"/>
          <w:sz w:val="24"/>
          <w:szCs w:val="24"/>
        </w:rPr>
        <w:t>s</w:t>
      </w:r>
      <w:r w:rsidR="00E975CE">
        <w:rPr>
          <w:rFonts w:ascii="Times New Roman" w:eastAsia="Times New Roman" w:hAnsi="Times New Roman" w:cs="Times New Roman"/>
          <w:i/>
          <w:iCs/>
          <w:color w:val="0070C0"/>
          <w:sz w:val="24"/>
          <w:szCs w:val="24"/>
        </w:rPr>
        <w:t xml:space="preserve"> </w:t>
      </w:r>
      <w:r w:rsidR="00703FA6" w:rsidRPr="001574C7">
        <w:rPr>
          <w:rFonts w:ascii="Times New Roman" w:eastAsia="Times New Roman" w:hAnsi="Times New Roman" w:cs="Times New Roman"/>
          <w:i/>
          <w:iCs/>
          <w:color w:val="0070C0"/>
          <w:sz w:val="24"/>
          <w:szCs w:val="24"/>
        </w:rPr>
        <w:t xml:space="preserve">sharper </w:t>
      </w:r>
      <w:r w:rsidR="00E975CE">
        <w:rPr>
          <w:rFonts w:ascii="Times New Roman" w:eastAsia="Times New Roman" w:hAnsi="Times New Roman" w:cs="Times New Roman"/>
          <w:i/>
          <w:iCs/>
          <w:color w:val="0070C0"/>
          <w:sz w:val="24"/>
          <w:szCs w:val="24"/>
        </w:rPr>
        <w:t xml:space="preserve">and smaller </w:t>
      </w:r>
      <w:r w:rsidR="00703FA6" w:rsidRPr="001574C7">
        <w:rPr>
          <w:rFonts w:ascii="Times New Roman" w:eastAsia="Times New Roman" w:hAnsi="Times New Roman" w:cs="Times New Roman"/>
          <w:i/>
          <w:iCs/>
          <w:color w:val="0070C0"/>
          <w:sz w:val="24"/>
          <w:szCs w:val="24"/>
        </w:rPr>
        <w:t xml:space="preserve">ring image than </w:t>
      </w:r>
      <w:r w:rsidR="00E975CE">
        <w:rPr>
          <w:rFonts w:ascii="Times New Roman" w:eastAsia="Times New Roman" w:hAnsi="Times New Roman" w:cs="Times New Roman"/>
          <w:i/>
          <w:iCs/>
          <w:color w:val="0070C0"/>
          <w:sz w:val="24"/>
          <w:szCs w:val="24"/>
        </w:rPr>
        <w:t>a</w:t>
      </w:r>
      <w:r w:rsidR="00703FA6" w:rsidRPr="001574C7">
        <w:rPr>
          <w:rFonts w:ascii="Times New Roman" w:eastAsia="Times New Roman" w:hAnsi="Times New Roman" w:cs="Times New Roman"/>
          <w:i/>
          <w:iCs/>
          <w:color w:val="0070C0"/>
          <w:sz w:val="24"/>
          <w:szCs w:val="24"/>
        </w:rPr>
        <w:t xml:space="preserve"> proximity focusing RICH detector </w:t>
      </w:r>
      <w:r w:rsidR="00730BC8">
        <w:rPr>
          <w:rFonts w:ascii="Times New Roman" w:eastAsia="Times New Roman" w:hAnsi="Times New Roman" w:cs="Times New Roman"/>
          <w:i/>
          <w:iCs/>
          <w:color w:val="0070C0"/>
          <w:sz w:val="24"/>
          <w:szCs w:val="24"/>
        </w:rPr>
        <w:t xml:space="preserve">and </w:t>
      </w:r>
      <w:r w:rsidR="00703FA6" w:rsidRPr="001574C7">
        <w:rPr>
          <w:rFonts w:ascii="Times New Roman" w:eastAsia="Times New Roman" w:hAnsi="Times New Roman" w:cs="Times New Roman"/>
          <w:i/>
          <w:iCs/>
          <w:color w:val="0070C0"/>
          <w:sz w:val="24"/>
          <w:szCs w:val="24"/>
        </w:rPr>
        <w:t>shifts the ring image by the lens to the central region</w:t>
      </w:r>
      <w:r w:rsidR="00730BC8">
        <w:rPr>
          <w:rFonts w:ascii="Times New Roman" w:eastAsia="Times New Roman" w:hAnsi="Times New Roman" w:cs="Times New Roman"/>
          <w:i/>
          <w:iCs/>
          <w:color w:val="0070C0"/>
          <w:sz w:val="24"/>
          <w:szCs w:val="24"/>
        </w:rPr>
        <w:t xml:space="preserve"> of the </w:t>
      </w:r>
      <w:r w:rsidR="00E975CE">
        <w:rPr>
          <w:rFonts w:ascii="Times New Roman" w:eastAsia="Times New Roman" w:hAnsi="Times New Roman" w:cs="Times New Roman"/>
          <w:i/>
          <w:iCs/>
          <w:color w:val="0070C0"/>
          <w:sz w:val="24"/>
          <w:szCs w:val="24"/>
        </w:rPr>
        <w:t xml:space="preserve">lens </w:t>
      </w:r>
      <w:r w:rsidR="00730BC8">
        <w:rPr>
          <w:rFonts w:ascii="Times New Roman" w:eastAsia="Times New Roman" w:hAnsi="Times New Roman" w:cs="Times New Roman"/>
          <w:i/>
          <w:iCs/>
          <w:color w:val="0070C0"/>
          <w:sz w:val="24"/>
          <w:szCs w:val="24"/>
        </w:rPr>
        <w:t>focal plane</w:t>
      </w:r>
      <w:r w:rsidR="001574C7" w:rsidRPr="001574C7">
        <w:rPr>
          <w:rFonts w:ascii="Times New Roman" w:eastAsia="Times New Roman" w:hAnsi="Times New Roman" w:cs="Times New Roman"/>
          <w:i/>
          <w:iCs/>
          <w:color w:val="0070C0"/>
          <w:sz w:val="24"/>
          <w:szCs w:val="24"/>
        </w:rPr>
        <w:t xml:space="preserve"> [C. Wong, et al., NIM A </w:t>
      </w:r>
      <w:r w:rsidR="001574C7" w:rsidRPr="001574C7">
        <w:rPr>
          <w:rFonts w:ascii="Times New Roman" w:eastAsia="Times New Roman" w:hAnsi="Times New Roman" w:cs="Times New Roman"/>
          <w:b/>
          <w:i/>
          <w:iCs/>
          <w:color w:val="0070C0"/>
          <w:sz w:val="24"/>
          <w:szCs w:val="24"/>
        </w:rPr>
        <w:t>871</w:t>
      </w:r>
      <w:r w:rsidR="001574C7" w:rsidRPr="001574C7">
        <w:rPr>
          <w:rFonts w:ascii="Times New Roman" w:eastAsia="Times New Roman" w:hAnsi="Times New Roman" w:cs="Times New Roman"/>
          <w:i/>
          <w:iCs/>
          <w:color w:val="0070C0"/>
          <w:sz w:val="24"/>
          <w:szCs w:val="24"/>
        </w:rPr>
        <w:t>,</w:t>
      </w:r>
      <w:r w:rsidR="001574C7">
        <w:rPr>
          <w:rFonts w:ascii="Times New Roman" w:eastAsia="Times New Roman" w:hAnsi="Times New Roman" w:cs="Times New Roman"/>
          <w:i/>
          <w:iCs/>
          <w:color w:val="0070C0"/>
          <w:sz w:val="24"/>
          <w:szCs w:val="24"/>
        </w:rPr>
        <w:t xml:space="preserve"> 13 (2017)</w:t>
      </w:r>
      <w:r w:rsidR="001574C7" w:rsidRPr="001574C7">
        <w:rPr>
          <w:rFonts w:ascii="Times New Roman" w:eastAsia="Times New Roman" w:hAnsi="Times New Roman" w:cs="Times New Roman"/>
          <w:i/>
          <w:iCs/>
          <w:color w:val="0070C0"/>
          <w:sz w:val="24"/>
          <w:szCs w:val="24"/>
        </w:rPr>
        <w:t>]</w:t>
      </w:r>
      <w:r w:rsidR="00703FA6" w:rsidRPr="001574C7">
        <w:rPr>
          <w:rFonts w:ascii="Times New Roman" w:eastAsia="Times New Roman" w:hAnsi="Times New Roman" w:cs="Times New Roman"/>
          <w:i/>
          <w:iCs/>
          <w:color w:val="0070C0"/>
          <w:sz w:val="24"/>
          <w:szCs w:val="24"/>
        </w:rPr>
        <w:t>.</w:t>
      </w:r>
    </w:p>
    <w:p w14:paraId="7B404BB8" w14:textId="517FB09B" w:rsidR="004607E9" w:rsidRPr="00ED061F" w:rsidRDefault="004607E9" w:rsidP="001E2BF2">
      <w:pPr>
        <w:pStyle w:val="ListParagraph"/>
        <w:numPr>
          <w:ilvl w:val="0"/>
          <w:numId w:val="6"/>
        </w:numPr>
        <w:spacing w:after="0" w:line="240" w:lineRule="auto"/>
        <w:jc w:val="both"/>
        <w:rPr>
          <w:rFonts w:ascii="Times New Roman" w:eastAsia="Times New Roman" w:hAnsi="Times New Roman" w:cs="Times New Roman"/>
          <w:i/>
          <w:iCs/>
          <w:color w:val="0070C0"/>
          <w:sz w:val="24"/>
          <w:szCs w:val="24"/>
        </w:rPr>
      </w:pPr>
      <w:r w:rsidRPr="00ED061F">
        <w:rPr>
          <w:rFonts w:ascii="Times New Roman" w:eastAsia="Times New Roman" w:hAnsi="Times New Roman" w:cs="Times New Roman"/>
          <w:i/>
          <w:iCs/>
          <w:color w:val="0070C0"/>
          <w:sz w:val="24"/>
          <w:szCs w:val="24"/>
        </w:rPr>
        <w:t>Hadronic Calorimeter (HCal) for an EIC detector (</w:t>
      </w:r>
      <w:r w:rsidR="00E23146">
        <w:rPr>
          <w:rFonts w:ascii="Times New Roman" w:eastAsia="Times New Roman" w:hAnsi="Times New Roman" w:cs="Times New Roman"/>
          <w:i/>
          <w:iCs/>
          <w:color w:val="0070C0"/>
          <w:sz w:val="24"/>
          <w:szCs w:val="24"/>
        </w:rPr>
        <w:t xml:space="preserve">GSU is </w:t>
      </w:r>
      <w:r w:rsidRPr="00ED061F">
        <w:rPr>
          <w:rFonts w:ascii="Times New Roman" w:eastAsia="Times New Roman" w:hAnsi="Times New Roman" w:cs="Times New Roman"/>
          <w:i/>
          <w:iCs/>
          <w:color w:val="0070C0"/>
          <w:sz w:val="24"/>
          <w:szCs w:val="24"/>
        </w:rPr>
        <w:t>one of the leading institution</w:t>
      </w:r>
      <w:r w:rsidR="005E7B20">
        <w:rPr>
          <w:rFonts w:ascii="Times New Roman" w:eastAsia="Times New Roman" w:hAnsi="Times New Roman" w:cs="Times New Roman"/>
          <w:i/>
          <w:iCs/>
          <w:color w:val="0070C0"/>
          <w:sz w:val="24"/>
          <w:szCs w:val="24"/>
        </w:rPr>
        <w:t>s</w:t>
      </w:r>
      <w:r w:rsidRPr="00ED061F">
        <w:rPr>
          <w:rFonts w:ascii="Times New Roman" w:eastAsia="Times New Roman" w:hAnsi="Times New Roman" w:cs="Times New Roman"/>
          <w:i/>
          <w:iCs/>
          <w:color w:val="0070C0"/>
          <w:sz w:val="24"/>
          <w:szCs w:val="24"/>
        </w:rPr>
        <w:t xml:space="preserve"> </w:t>
      </w:r>
      <w:r w:rsidR="00E23146">
        <w:rPr>
          <w:rFonts w:ascii="Times New Roman" w:eastAsia="Times New Roman" w:hAnsi="Times New Roman" w:cs="Times New Roman"/>
          <w:i/>
          <w:iCs/>
          <w:color w:val="0070C0"/>
          <w:sz w:val="24"/>
          <w:szCs w:val="24"/>
        </w:rPr>
        <w:t>building the</w:t>
      </w:r>
      <w:r w:rsidRPr="00ED061F">
        <w:rPr>
          <w:rFonts w:ascii="Times New Roman" w:eastAsia="Times New Roman" w:hAnsi="Times New Roman" w:cs="Times New Roman"/>
          <w:i/>
          <w:iCs/>
          <w:color w:val="0070C0"/>
          <w:sz w:val="24"/>
          <w:szCs w:val="24"/>
        </w:rPr>
        <w:t xml:space="preserve"> sPHENIX HCal)</w:t>
      </w:r>
      <w:r w:rsidR="001E2BF2">
        <w:rPr>
          <w:rFonts w:ascii="Times New Roman" w:eastAsia="Times New Roman" w:hAnsi="Times New Roman" w:cs="Times New Roman"/>
          <w:i/>
          <w:iCs/>
          <w:color w:val="0070C0"/>
          <w:sz w:val="24"/>
          <w:szCs w:val="24"/>
        </w:rPr>
        <w:t xml:space="preserve"> [</w:t>
      </w:r>
      <w:r w:rsidR="001E2BF2" w:rsidRPr="001E2BF2">
        <w:rPr>
          <w:rFonts w:ascii="Times New Roman" w:eastAsia="Times New Roman" w:hAnsi="Times New Roman" w:cs="Times New Roman"/>
          <w:i/>
          <w:iCs/>
          <w:color w:val="0070C0"/>
          <w:sz w:val="24"/>
          <w:szCs w:val="24"/>
        </w:rPr>
        <w:t>C. Aidala</w:t>
      </w:r>
      <w:r w:rsidR="001E2BF2">
        <w:rPr>
          <w:rFonts w:ascii="Times New Roman" w:eastAsia="Times New Roman" w:hAnsi="Times New Roman" w:cs="Times New Roman"/>
          <w:i/>
          <w:iCs/>
          <w:color w:val="0070C0"/>
          <w:sz w:val="24"/>
          <w:szCs w:val="24"/>
        </w:rPr>
        <w:t xml:space="preserve"> </w:t>
      </w:r>
      <w:r w:rsidR="001E2BF2" w:rsidRPr="001E2BF2">
        <w:rPr>
          <w:rFonts w:ascii="Times New Roman" w:eastAsia="Times New Roman" w:hAnsi="Times New Roman" w:cs="Times New Roman"/>
          <w:i/>
          <w:iCs/>
          <w:color w:val="0070C0"/>
          <w:sz w:val="24"/>
          <w:szCs w:val="24"/>
        </w:rPr>
        <w:t xml:space="preserve">et al., IEEE </w:t>
      </w:r>
      <w:r w:rsidR="001E2BF2">
        <w:rPr>
          <w:rFonts w:ascii="Times New Roman" w:eastAsia="Times New Roman" w:hAnsi="Times New Roman" w:cs="Times New Roman"/>
          <w:i/>
          <w:iCs/>
          <w:color w:val="0070C0"/>
          <w:sz w:val="24"/>
          <w:szCs w:val="24"/>
        </w:rPr>
        <w:t xml:space="preserve">Transactions on Nuclear Science </w:t>
      </w:r>
      <w:r w:rsidR="001E2BF2" w:rsidRPr="001E2BF2">
        <w:rPr>
          <w:rFonts w:ascii="Times New Roman" w:eastAsia="Times New Roman" w:hAnsi="Times New Roman" w:cs="Times New Roman"/>
          <w:b/>
          <w:i/>
          <w:iCs/>
          <w:color w:val="0070C0"/>
          <w:sz w:val="24"/>
          <w:szCs w:val="24"/>
        </w:rPr>
        <w:t>65</w:t>
      </w:r>
      <w:r w:rsidR="001E2BF2" w:rsidRPr="001E2BF2">
        <w:rPr>
          <w:rFonts w:ascii="Times New Roman" w:eastAsia="Times New Roman" w:hAnsi="Times New Roman" w:cs="Times New Roman"/>
          <w:i/>
          <w:iCs/>
          <w:color w:val="0070C0"/>
          <w:sz w:val="24"/>
          <w:szCs w:val="24"/>
        </w:rPr>
        <w:t>, 2901 (2018)</w:t>
      </w:r>
      <w:r w:rsidR="001E2BF2">
        <w:rPr>
          <w:rFonts w:ascii="Times New Roman" w:eastAsia="Times New Roman" w:hAnsi="Times New Roman" w:cs="Times New Roman"/>
          <w:i/>
          <w:iCs/>
          <w:color w:val="0070C0"/>
          <w:sz w:val="24"/>
          <w:szCs w:val="24"/>
        </w:rPr>
        <w:t>]</w:t>
      </w:r>
    </w:p>
    <w:p w14:paraId="1FECBCBB" w14:textId="66D156EB" w:rsidR="00033C14" w:rsidRDefault="00033C14" w:rsidP="00D554FC">
      <w:pPr>
        <w:spacing w:after="0" w:line="240" w:lineRule="auto"/>
        <w:rPr>
          <w:rFonts w:ascii="Times New Roman" w:eastAsia="Times New Roman" w:hAnsi="Times New Roman" w:cs="Times New Roman"/>
          <w:sz w:val="24"/>
          <w:szCs w:val="24"/>
        </w:rPr>
      </w:pPr>
    </w:p>
    <w:p w14:paraId="08006D69" w14:textId="77777777" w:rsidR="00033C14" w:rsidRDefault="00033C14" w:rsidP="00D554FC">
      <w:pPr>
        <w:spacing w:after="0" w:line="240" w:lineRule="auto"/>
        <w:rPr>
          <w:rFonts w:ascii="Times New Roman" w:eastAsia="Times New Roman" w:hAnsi="Times New Roman" w:cs="Times New Roman"/>
          <w:sz w:val="24"/>
          <w:szCs w:val="24"/>
        </w:rPr>
      </w:pPr>
    </w:p>
    <w:p w14:paraId="070E0328" w14:textId="150DAE0F" w:rsidR="00694BBD" w:rsidRPr="008516AE" w:rsidRDefault="00DD5FB9" w:rsidP="00D554FC">
      <w:pPr>
        <w:spacing w:after="0" w:line="240" w:lineRule="auto"/>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 xml:space="preserve">Please indicate what the </w:t>
      </w:r>
      <w:r w:rsidR="004143B6" w:rsidRPr="008516AE">
        <w:rPr>
          <w:rFonts w:ascii="Times New Roman" w:eastAsia="Times New Roman" w:hAnsi="Times New Roman" w:cs="Times New Roman"/>
          <w:b/>
          <w:bCs/>
          <w:sz w:val="24"/>
          <w:szCs w:val="24"/>
        </w:rPr>
        <w:t xml:space="preserve">level of </w:t>
      </w:r>
      <w:r w:rsidRPr="008516AE">
        <w:rPr>
          <w:rFonts w:ascii="Times New Roman" w:eastAsia="Times New Roman" w:hAnsi="Times New Roman" w:cs="Times New Roman"/>
          <w:b/>
          <w:bCs/>
          <w:sz w:val="24"/>
          <w:szCs w:val="24"/>
        </w:rPr>
        <w:t>potential contribution</w:t>
      </w:r>
      <w:r w:rsidR="004143B6" w:rsidRPr="008516AE">
        <w:rPr>
          <w:rFonts w:ascii="Times New Roman" w:eastAsia="Times New Roman" w:hAnsi="Times New Roman" w:cs="Times New Roman"/>
          <w:b/>
          <w:bCs/>
          <w:sz w:val="24"/>
          <w:szCs w:val="24"/>
        </w:rPr>
        <w:t>s</w:t>
      </w:r>
      <w:r w:rsidRPr="008516AE">
        <w:rPr>
          <w:rFonts w:ascii="Times New Roman" w:eastAsia="Times New Roman" w:hAnsi="Times New Roman" w:cs="Times New Roman"/>
          <w:b/>
          <w:bCs/>
          <w:sz w:val="24"/>
          <w:szCs w:val="24"/>
        </w:rPr>
        <w:t xml:space="preserve"> </w:t>
      </w:r>
      <w:r w:rsidR="004143B6" w:rsidRPr="008516AE">
        <w:rPr>
          <w:rFonts w:ascii="Times New Roman" w:eastAsia="Times New Roman" w:hAnsi="Times New Roman" w:cs="Times New Roman"/>
          <w:b/>
          <w:bCs/>
          <w:sz w:val="24"/>
          <w:szCs w:val="24"/>
        </w:rPr>
        <w:t>are</w:t>
      </w:r>
      <w:r w:rsidRPr="008516AE">
        <w:rPr>
          <w:rFonts w:ascii="Times New Roman" w:eastAsia="Times New Roman" w:hAnsi="Times New Roman" w:cs="Times New Roman"/>
          <w:b/>
          <w:bCs/>
          <w:sz w:val="24"/>
          <w:szCs w:val="24"/>
        </w:rPr>
        <w:t xml:space="preserve"> for each </w:t>
      </w:r>
      <w:r w:rsidR="007B7182" w:rsidRPr="008516AE">
        <w:rPr>
          <w:rFonts w:ascii="Times New Roman" w:eastAsia="Times New Roman" w:hAnsi="Times New Roman" w:cs="Times New Roman"/>
          <w:b/>
          <w:bCs/>
          <w:sz w:val="24"/>
          <w:szCs w:val="24"/>
        </w:rPr>
        <w:t>item</w:t>
      </w:r>
      <w:r w:rsidR="004143B6" w:rsidRPr="008516AE">
        <w:rPr>
          <w:rFonts w:ascii="Times New Roman" w:eastAsia="Times New Roman" w:hAnsi="Times New Roman" w:cs="Times New Roman"/>
          <w:b/>
          <w:bCs/>
          <w:sz w:val="24"/>
          <w:szCs w:val="24"/>
        </w:rPr>
        <w:t xml:space="preserve"> of interest</w:t>
      </w:r>
      <w:r w:rsidRPr="008516AE">
        <w:rPr>
          <w:rFonts w:ascii="Times New Roman" w:eastAsia="Times New Roman" w:hAnsi="Times New Roman" w:cs="Times New Roman"/>
          <w:b/>
          <w:bCs/>
          <w:sz w:val="24"/>
          <w:szCs w:val="24"/>
        </w:rPr>
        <w:t>:</w:t>
      </w:r>
    </w:p>
    <w:p w14:paraId="52930351" w14:textId="763B4EE4" w:rsidR="00DD5FB9" w:rsidRPr="00ED061F" w:rsidRDefault="00D87995" w:rsidP="00065A1C">
      <w:pPr>
        <w:pStyle w:val="ListParagraph"/>
        <w:numPr>
          <w:ilvl w:val="0"/>
          <w:numId w:val="5"/>
        </w:numPr>
        <w:spacing w:after="0" w:line="240" w:lineRule="auto"/>
        <w:jc w:val="both"/>
        <w:rPr>
          <w:rFonts w:ascii="Times New Roman" w:eastAsia="Times New Roman" w:hAnsi="Times New Roman" w:cs="Times New Roman"/>
          <w:i/>
          <w:iCs/>
          <w:color w:val="0070C0"/>
          <w:sz w:val="24"/>
          <w:szCs w:val="24"/>
        </w:rPr>
      </w:pPr>
      <w:proofErr w:type="spellStart"/>
      <w:r w:rsidRPr="00ED061F">
        <w:rPr>
          <w:rFonts w:ascii="Times New Roman" w:eastAsia="Times New Roman" w:hAnsi="Times New Roman" w:cs="Times New Roman"/>
          <w:i/>
          <w:iCs/>
          <w:color w:val="0070C0"/>
          <w:sz w:val="24"/>
          <w:szCs w:val="24"/>
        </w:rPr>
        <w:t>mRICH</w:t>
      </w:r>
      <w:proofErr w:type="spellEnd"/>
      <w:r w:rsidRPr="00ED061F">
        <w:rPr>
          <w:rFonts w:ascii="Times New Roman" w:eastAsia="Times New Roman" w:hAnsi="Times New Roman" w:cs="Times New Roman"/>
          <w:i/>
          <w:iCs/>
          <w:color w:val="0070C0"/>
          <w:sz w:val="24"/>
          <w:szCs w:val="24"/>
        </w:rPr>
        <w:t xml:space="preserve">: </w:t>
      </w:r>
      <w:r w:rsidR="00990F0C">
        <w:rPr>
          <w:rFonts w:ascii="Times New Roman" w:eastAsia="Times New Roman" w:hAnsi="Times New Roman" w:cs="Times New Roman"/>
          <w:i/>
          <w:iCs/>
          <w:color w:val="0070C0"/>
          <w:sz w:val="24"/>
          <w:szCs w:val="24"/>
        </w:rPr>
        <w:t>construct</w:t>
      </w:r>
      <w:r w:rsidR="004607E9" w:rsidRPr="00ED061F">
        <w:rPr>
          <w:rFonts w:ascii="Times New Roman" w:eastAsia="Times New Roman" w:hAnsi="Times New Roman" w:cs="Times New Roman"/>
          <w:i/>
          <w:iCs/>
          <w:color w:val="0070C0"/>
          <w:sz w:val="24"/>
          <w:szCs w:val="24"/>
        </w:rPr>
        <w:t xml:space="preserve"> the</w:t>
      </w:r>
      <w:r w:rsidRPr="00ED061F">
        <w:rPr>
          <w:rFonts w:ascii="Times New Roman" w:eastAsia="Times New Roman" w:hAnsi="Times New Roman" w:cs="Times New Roman"/>
          <w:i/>
          <w:iCs/>
          <w:color w:val="0070C0"/>
          <w:sz w:val="24"/>
          <w:szCs w:val="24"/>
        </w:rPr>
        <w:t xml:space="preserve"> individual m</w:t>
      </w:r>
      <w:r w:rsidR="004607E9" w:rsidRPr="00ED061F">
        <w:rPr>
          <w:rFonts w:ascii="Times New Roman" w:eastAsia="Times New Roman" w:hAnsi="Times New Roman" w:cs="Times New Roman"/>
          <w:i/>
          <w:iCs/>
          <w:color w:val="0070C0"/>
          <w:sz w:val="24"/>
          <w:szCs w:val="24"/>
        </w:rPr>
        <w:t>odule</w:t>
      </w:r>
      <w:r w:rsidRPr="00ED061F">
        <w:rPr>
          <w:rFonts w:ascii="Times New Roman" w:eastAsia="Times New Roman" w:hAnsi="Times New Roman" w:cs="Times New Roman"/>
          <w:i/>
          <w:iCs/>
          <w:color w:val="0070C0"/>
          <w:sz w:val="24"/>
          <w:szCs w:val="24"/>
        </w:rPr>
        <w:t>s</w:t>
      </w:r>
      <w:r w:rsidR="00595207" w:rsidRPr="00ED061F">
        <w:rPr>
          <w:rFonts w:ascii="Times New Roman" w:eastAsia="Times New Roman" w:hAnsi="Times New Roman" w:cs="Times New Roman"/>
          <w:i/>
          <w:iCs/>
          <w:color w:val="0070C0"/>
          <w:sz w:val="24"/>
          <w:szCs w:val="24"/>
        </w:rPr>
        <w:t>.</w:t>
      </w:r>
      <w:r w:rsidR="004607E9" w:rsidRPr="00ED061F">
        <w:rPr>
          <w:rFonts w:ascii="Times New Roman" w:eastAsia="Times New Roman" w:hAnsi="Times New Roman" w:cs="Times New Roman"/>
          <w:i/>
          <w:iCs/>
          <w:color w:val="0070C0"/>
          <w:sz w:val="24"/>
          <w:szCs w:val="24"/>
        </w:rPr>
        <w:t xml:space="preserve"> GSU already built several prototype modules and carried </w:t>
      </w:r>
      <w:r w:rsidR="008C67E1">
        <w:rPr>
          <w:rFonts w:ascii="Times New Roman" w:eastAsia="Times New Roman" w:hAnsi="Times New Roman" w:cs="Times New Roman"/>
          <w:i/>
          <w:iCs/>
          <w:color w:val="0070C0"/>
          <w:sz w:val="24"/>
          <w:szCs w:val="24"/>
        </w:rPr>
        <w:t xml:space="preserve">out </w:t>
      </w:r>
      <w:r w:rsidR="004607E9" w:rsidRPr="00ED061F">
        <w:rPr>
          <w:rFonts w:ascii="Times New Roman" w:eastAsia="Times New Roman" w:hAnsi="Times New Roman" w:cs="Times New Roman"/>
          <w:i/>
          <w:iCs/>
          <w:color w:val="0070C0"/>
          <w:sz w:val="24"/>
          <w:szCs w:val="24"/>
        </w:rPr>
        <w:t>two beam tests. We look</w:t>
      </w:r>
      <w:r w:rsidR="00B93D84">
        <w:rPr>
          <w:rFonts w:ascii="Times New Roman" w:eastAsia="Times New Roman" w:hAnsi="Times New Roman" w:cs="Times New Roman"/>
          <w:i/>
          <w:iCs/>
          <w:color w:val="0070C0"/>
          <w:sz w:val="24"/>
          <w:szCs w:val="24"/>
        </w:rPr>
        <w:t xml:space="preserve"> forward</w:t>
      </w:r>
      <w:r w:rsidR="004607E9" w:rsidRPr="00ED061F">
        <w:rPr>
          <w:rFonts w:ascii="Times New Roman" w:eastAsia="Times New Roman" w:hAnsi="Times New Roman" w:cs="Times New Roman"/>
          <w:i/>
          <w:iCs/>
          <w:color w:val="0070C0"/>
          <w:sz w:val="24"/>
          <w:szCs w:val="24"/>
        </w:rPr>
        <w:t xml:space="preserve"> to collaborate with other institution</w:t>
      </w:r>
      <w:r w:rsidR="00B93D84">
        <w:rPr>
          <w:rFonts w:ascii="Times New Roman" w:eastAsia="Times New Roman" w:hAnsi="Times New Roman" w:cs="Times New Roman"/>
          <w:i/>
          <w:iCs/>
          <w:color w:val="0070C0"/>
          <w:sz w:val="24"/>
          <w:szCs w:val="24"/>
        </w:rPr>
        <w:t>s</w:t>
      </w:r>
      <w:r w:rsidR="004607E9" w:rsidRPr="00ED061F">
        <w:rPr>
          <w:rFonts w:ascii="Times New Roman" w:eastAsia="Times New Roman" w:hAnsi="Times New Roman" w:cs="Times New Roman"/>
          <w:i/>
          <w:iCs/>
          <w:color w:val="0070C0"/>
          <w:sz w:val="24"/>
          <w:szCs w:val="24"/>
        </w:rPr>
        <w:t xml:space="preserve"> on</w:t>
      </w:r>
      <w:r w:rsidR="00595207" w:rsidRPr="00ED061F">
        <w:rPr>
          <w:rFonts w:ascii="Times New Roman" w:eastAsia="Times New Roman" w:hAnsi="Times New Roman" w:cs="Times New Roman"/>
          <w:i/>
          <w:iCs/>
          <w:color w:val="0070C0"/>
          <w:sz w:val="24"/>
          <w:szCs w:val="24"/>
        </w:rPr>
        <w:t xml:space="preserve"> sensor </w:t>
      </w:r>
      <w:r w:rsidR="00065A1C" w:rsidRPr="00ED061F">
        <w:rPr>
          <w:rFonts w:ascii="Times New Roman" w:eastAsia="Times New Roman" w:hAnsi="Times New Roman" w:cs="Times New Roman"/>
          <w:i/>
          <w:iCs/>
          <w:color w:val="0070C0"/>
          <w:sz w:val="24"/>
          <w:szCs w:val="24"/>
        </w:rPr>
        <w:t>development</w:t>
      </w:r>
      <w:r w:rsidR="004607E9" w:rsidRPr="00ED061F">
        <w:rPr>
          <w:rFonts w:ascii="Times New Roman" w:eastAsia="Times New Roman" w:hAnsi="Times New Roman" w:cs="Times New Roman"/>
          <w:i/>
          <w:iCs/>
          <w:color w:val="0070C0"/>
          <w:sz w:val="24"/>
          <w:szCs w:val="24"/>
        </w:rPr>
        <w:t xml:space="preserve"> and </w:t>
      </w:r>
      <w:r w:rsidR="008C67E1">
        <w:rPr>
          <w:rFonts w:ascii="Times New Roman" w:eastAsia="Times New Roman" w:hAnsi="Times New Roman" w:cs="Times New Roman"/>
          <w:i/>
          <w:iCs/>
          <w:color w:val="0070C0"/>
          <w:sz w:val="24"/>
          <w:szCs w:val="24"/>
        </w:rPr>
        <w:t xml:space="preserve">the readout </w:t>
      </w:r>
      <w:r w:rsidR="004607E9" w:rsidRPr="00ED061F">
        <w:rPr>
          <w:rFonts w:ascii="Times New Roman" w:eastAsia="Times New Roman" w:hAnsi="Times New Roman" w:cs="Times New Roman"/>
          <w:i/>
          <w:iCs/>
          <w:color w:val="0070C0"/>
          <w:sz w:val="24"/>
          <w:szCs w:val="24"/>
        </w:rPr>
        <w:t>electronics.</w:t>
      </w:r>
      <w:r w:rsidR="00B93D84">
        <w:rPr>
          <w:rFonts w:ascii="Times New Roman" w:eastAsia="Times New Roman" w:hAnsi="Times New Roman" w:cs="Times New Roman"/>
          <w:i/>
          <w:iCs/>
          <w:color w:val="0070C0"/>
          <w:sz w:val="24"/>
          <w:szCs w:val="24"/>
        </w:rPr>
        <w:t xml:space="preserve"> We</w:t>
      </w:r>
      <w:r w:rsidR="00CA3CEC">
        <w:rPr>
          <w:rFonts w:ascii="Times New Roman" w:eastAsia="Times New Roman" w:hAnsi="Times New Roman" w:cs="Times New Roman"/>
          <w:i/>
          <w:iCs/>
          <w:color w:val="0070C0"/>
          <w:sz w:val="24"/>
          <w:szCs w:val="24"/>
        </w:rPr>
        <w:t xml:space="preserve"> a</w:t>
      </w:r>
      <w:r w:rsidR="00B93D84">
        <w:rPr>
          <w:rFonts w:ascii="Times New Roman" w:eastAsia="Times New Roman" w:hAnsi="Times New Roman" w:cs="Times New Roman"/>
          <w:i/>
          <w:iCs/>
          <w:color w:val="0070C0"/>
          <w:sz w:val="24"/>
          <w:szCs w:val="24"/>
        </w:rPr>
        <w:t xml:space="preserve">re currently collaborating with </w:t>
      </w:r>
      <w:r w:rsidR="00717B37">
        <w:rPr>
          <w:rFonts w:ascii="Times New Roman" w:eastAsia="Times New Roman" w:hAnsi="Times New Roman" w:cs="Times New Roman"/>
          <w:i/>
          <w:iCs/>
          <w:color w:val="0070C0"/>
          <w:sz w:val="24"/>
          <w:szCs w:val="24"/>
        </w:rPr>
        <w:t xml:space="preserve">an </w:t>
      </w:r>
      <w:r w:rsidR="00B93D84">
        <w:rPr>
          <w:rFonts w:ascii="Times New Roman" w:eastAsia="Times New Roman" w:hAnsi="Times New Roman" w:cs="Times New Roman"/>
          <w:i/>
          <w:iCs/>
          <w:color w:val="0070C0"/>
          <w:sz w:val="24"/>
          <w:szCs w:val="24"/>
        </w:rPr>
        <w:t>INFN group</w:t>
      </w:r>
      <w:r w:rsidR="008C67E1">
        <w:rPr>
          <w:rFonts w:ascii="Times New Roman" w:eastAsia="Times New Roman" w:hAnsi="Times New Roman" w:cs="Times New Roman"/>
          <w:i/>
          <w:iCs/>
          <w:color w:val="0070C0"/>
          <w:sz w:val="24"/>
          <w:szCs w:val="24"/>
        </w:rPr>
        <w:t xml:space="preserve"> in Italy and a group from Hawaii University</w:t>
      </w:r>
      <w:r w:rsidR="00CA3CEC">
        <w:rPr>
          <w:rFonts w:ascii="Times New Roman" w:eastAsia="Times New Roman" w:hAnsi="Times New Roman" w:cs="Times New Roman"/>
          <w:i/>
          <w:iCs/>
          <w:color w:val="0070C0"/>
          <w:sz w:val="24"/>
          <w:szCs w:val="24"/>
        </w:rPr>
        <w:t xml:space="preserve"> on developing electronics</w:t>
      </w:r>
      <w:r w:rsidR="008C67E1">
        <w:rPr>
          <w:rFonts w:ascii="Times New Roman" w:eastAsia="Times New Roman" w:hAnsi="Times New Roman" w:cs="Times New Roman"/>
          <w:i/>
          <w:iCs/>
          <w:color w:val="0070C0"/>
          <w:sz w:val="24"/>
          <w:szCs w:val="24"/>
        </w:rPr>
        <w:t>. I</w:t>
      </w:r>
      <w:r w:rsidR="00717B37">
        <w:rPr>
          <w:rFonts w:ascii="Times New Roman" w:eastAsia="Times New Roman" w:hAnsi="Times New Roman" w:cs="Times New Roman"/>
          <w:i/>
          <w:iCs/>
          <w:color w:val="0070C0"/>
          <w:sz w:val="24"/>
          <w:szCs w:val="24"/>
        </w:rPr>
        <w:t>n addition, we are</w:t>
      </w:r>
      <w:r w:rsidR="00CA3CEC">
        <w:rPr>
          <w:rFonts w:ascii="Times New Roman" w:eastAsia="Times New Roman" w:hAnsi="Times New Roman" w:cs="Times New Roman"/>
          <w:i/>
          <w:iCs/>
          <w:color w:val="0070C0"/>
          <w:sz w:val="24"/>
          <w:szCs w:val="24"/>
        </w:rPr>
        <w:t xml:space="preserve"> working with collaborators from </w:t>
      </w:r>
      <w:r w:rsidR="00B93D84">
        <w:rPr>
          <w:rFonts w:ascii="Times New Roman" w:eastAsia="Times New Roman" w:hAnsi="Times New Roman" w:cs="Times New Roman"/>
          <w:i/>
          <w:iCs/>
          <w:color w:val="0070C0"/>
          <w:sz w:val="24"/>
          <w:szCs w:val="24"/>
        </w:rPr>
        <w:t>ANL</w:t>
      </w:r>
      <w:r w:rsidR="00CA3CEC">
        <w:rPr>
          <w:rFonts w:ascii="Times New Roman" w:eastAsia="Times New Roman" w:hAnsi="Times New Roman" w:cs="Times New Roman"/>
          <w:i/>
          <w:iCs/>
          <w:color w:val="0070C0"/>
          <w:sz w:val="24"/>
          <w:szCs w:val="24"/>
        </w:rPr>
        <w:t xml:space="preserve"> and </w:t>
      </w:r>
      <w:r w:rsidR="00B93D84">
        <w:rPr>
          <w:rFonts w:ascii="Times New Roman" w:eastAsia="Times New Roman" w:hAnsi="Times New Roman" w:cs="Times New Roman"/>
          <w:i/>
          <w:iCs/>
          <w:color w:val="0070C0"/>
          <w:sz w:val="24"/>
          <w:szCs w:val="24"/>
        </w:rPr>
        <w:t>BNL</w:t>
      </w:r>
      <w:r w:rsidR="00CA3CEC">
        <w:rPr>
          <w:rFonts w:ascii="Times New Roman" w:eastAsia="Times New Roman" w:hAnsi="Times New Roman" w:cs="Times New Roman"/>
          <w:i/>
          <w:iCs/>
          <w:color w:val="0070C0"/>
          <w:sz w:val="24"/>
          <w:szCs w:val="24"/>
        </w:rPr>
        <w:t xml:space="preserve"> on testing </w:t>
      </w:r>
      <w:r w:rsidR="00CA3CEC" w:rsidRPr="00E72C82">
        <w:rPr>
          <w:rFonts w:ascii="Times New Roman" w:eastAsia="Times New Roman" w:hAnsi="Times New Roman" w:cs="Times New Roman"/>
          <w:i/>
          <w:iCs/>
          <w:color w:val="0070C0"/>
          <w:sz w:val="24"/>
          <w:szCs w:val="24"/>
        </w:rPr>
        <w:t>the viability of using</w:t>
      </w:r>
      <w:r w:rsidR="00717B37">
        <w:rPr>
          <w:rFonts w:ascii="Times New Roman" w:eastAsia="Times New Roman" w:hAnsi="Times New Roman" w:cs="Times New Roman"/>
          <w:i/>
          <w:iCs/>
          <w:color w:val="0070C0"/>
          <w:sz w:val="24"/>
          <w:szCs w:val="24"/>
        </w:rPr>
        <w:t xml:space="preserve"> Gen-II LAPPDs with an external</w:t>
      </w:r>
      <w:r w:rsidR="00CA3CEC" w:rsidRPr="00E72C82">
        <w:rPr>
          <w:rFonts w:ascii="Times New Roman" w:eastAsia="Times New Roman" w:hAnsi="Times New Roman" w:cs="Times New Roman"/>
          <w:i/>
          <w:iCs/>
          <w:color w:val="0070C0"/>
          <w:sz w:val="24"/>
          <w:szCs w:val="24"/>
        </w:rPr>
        <w:t xml:space="preserve"> pixelated</w:t>
      </w:r>
      <w:r w:rsidR="00CA3CEC">
        <w:rPr>
          <w:rFonts w:ascii="Times New Roman" w:eastAsia="Times New Roman" w:hAnsi="Times New Roman" w:cs="Times New Roman"/>
          <w:i/>
          <w:iCs/>
          <w:color w:val="0070C0"/>
          <w:sz w:val="24"/>
          <w:szCs w:val="24"/>
        </w:rPr>
        <w:t xml:space="preserve"> </w:t>
      </w:r>
      <w:r w:rsidR="00CA3CEC" w:rsidRPr="00E72C82">
        <w:rPr>
          <w:rFonts w:ascii="Times New Roman" w:eastAsia="Times New Roman" w:hAnsi="Times New Roman" w:cs="Times New Roman"/>
          <w:i/>
          <w:iCs/>
          <w:color w:val="0070C0"/>
          <w:sz w:val="24"/>
          <w:szCs w:val="24"/>
        </w:rPr>
        <w:t xml:space="preserve">readout board for </w:t>
      </w:r>
      <w:proofErr w:type="spellStart"/>
      <w:r w:rsidR="00CA3CEC">
        <w:rPr>
          <w:rFonts w:ascii="Times New Roman" w:eastAsia="Times New Roman" w:hAnsi="Times New Roman" w:cs="Times New Roman"/>
          <w:i/>
          <w:iCs/>
          <w:color w:val="0070C0"/>
          <w:sz w:val="24"/>
          <w:szCs w:val="24"/>
        </w:rPr>
        <w:t>mRICH</w:t>
      </w:r>
      <w:proofErr w:type="spellEnd"/>
      <w:r w:rsidR="0096554D">
        <w:rPr>
          <w:rFonts w:ascii="Times New Roman" w:eastAsia="Times New Roman" w:hAnsi="Times New Roman" w:cs="Times New Roman"/>
          <w:i/>
          <w:iCs/>
          <w:color w:val="0070C0"/>
          <w:sz w:val="24"/>
          <w:szCs w:val="24"/>
        </w:rPr>
        <w:t xml:space="preserve"> at FNAL</w:t>
      </w:r>
      <w:r w:rsidR="00CA3CEC">
        <w:rPr>
          <w:rFonts w:ascii="Times New Roman" w:eastAsia="Times New Roman" w:hAnsi="Times New Roman" w:cs="Times New Roman"/>
          <w:i/>
          <w:iCs/>
          <w:color w:val="0070C0"/>
          <w:sz w:val="24"/>
          <w:szCs w:val="24"/>
        </w:rPr>
        <w:t>.</w:t>
      </w:r>
    </w:p>
    <w:p w14:paraId="2B5F759D" w14:textId="4F2CE6D2" w:rsidR="004607E9" w:rsidRPr="00ED061F" w:rsidRDefault="004607E9" w:rsidP="00065A1C">
      <w:pPr>
        <w:pStyle w:val="ListParagraph"/>
        <w:numPr>
          <w:ilvl w:val="0"/>
          <w:numId w:val="5"/>
        </w:numPr>
        <w:spacing w:after="0" w:line="240" w:lineRule="auto"/>
        <w:jc w:val="both"/>
        <w:rPr>
          <w:rFonts w:ascii="Times New Roman" w:eastAsia="Times New Roman" w:hAnsi="Times New Roman" w:cs="Times New Roman"/>
          <w:i/>
          <w:iCs/>
          <w:color w:val="0070C0"/>
          <w:sz w:val="24"/>
          <w:szCs w:val="24"/>
        </w:rPr>
      </w:pPr>
      <w:r w:rsidRPr="00ED061F">
        <w:rPr>
          <w:rFonts w:ascii="Times New Roman" w:eastAsia="Times New Roman" w:hAnsi="Times New Roman" w:cs="Times New Roman"/>
          <w:i/>
          <w:iCs/>
          <w:color w:val="0070C0"/>
          <w:sz w:val="24"/>
          <w:szCs w:val="24"/>
        </w:rPr>
        <w:t>HCal: if the sPHENIX</w:t>
      </w:r>
      <w:r w:rsidR="00595207" w:rsidRPr="00ED061F">
        <w:rPr>
          <w:rFonts w:ascii="Times New Roman" w:eastAsia="Times New Roman" w:hAnsi="Times New Roman" w:cs="Times New Roman"/>
          <w:i/>
          <w:iCs/>
          <w:color w:val="0070C0"/>
          <w:sz w:val="24"/>
          <w:szCs w:val="24"/>
        </w:rPr>
        <w:t xml:space="preserve"> HCal</w:t>
      </w:r>
      <w:r w:rsidRPr="00ED061F">
        <w:rPr>
          <w:rFonts w:ascii="Times New Roman" w:eastAsia="Times New Roman" w:hAnsi="Times New Roman" w:cs="Times New Roman"/>
          <w:i/>
          <w:iCs/>
          <w:color w:val="0070C0"/>
          <w:sz w:val="24"/>
          <w:szCs w:val="24"/>
        </w:rPr>
        <w:t xml:space="preserve"> </w:t>
      </w:r>
      <w:r w:rsidR="00E8350C" w:rsidRPr="00ED061F">
        <w:rPr>
          <w:rFonts w:ascii="Times New Roman" w:eastAsia="Times New Roman" w:hAnsi="Times New Roman" w:cs="Times New Roman"/>
          <w:i/>
          <w:iCs/>
          <w:color w:val="0070C0"/>
          <w:sz w:val="24"/>
          <w:szCs w:val="24"/>
        </w:rPr>
        <w:t>meet</w:t>
      </w:r>
      <w:r w:rsidRPr="00ED061F">
        <w:rPr>
          <w:rFonts w:ascii="Times New Roman" w:eastAsia="Times New Roman" w:hAnsi="Times New Roman" w:cs="Times New Roman"/>
          <w:i/>
          <w:iCs/>
          <w:color w:val="0070C0"/>
          <w:sz w:val="24"/>
          <w:szCs w:val="24"/>
        </w:rPr>
        <w:t>s the EIC requirements GSU</w:t>
      </w:r>
      <w:r w:rsidR="006D7ACA">
        <w:rPr>
          <w:rFonts w:ascii="Times New Roman" w:eastAsia="Times New Roman" w:hAnsi="Times New Roman" w:cs="Times New Roman"/>
          <w:i/>
          <w:iCs/>
          <w:color w:val="0070C0"/>
          <w:sz w:val="24"/>
          <w:szCs w:val="24"/>
        </w:rPr>
        <w:t xml:space="preserve">, </w:t>
      </w:r>
      <w:r w:rsidR="006D7ACA" w:rsidRPr="00ED061F">
        <w:rPr>
          <w:rFonts w:ascii="Times New Roman" w:eastAsia="Times New Roman" w:hAnsi="Times New Roman" w:cs="Times New Roman"/>
          <w:i/>
          <w:iCs/>
          <w:color w:val="0070C0"/>
          <w:sz w:val="24"/>
          <w:szCs w:val="24"/>
        </w:rPr>
        <w:t>being one of the institutions building HCal</w:t>
      </w:r>
      <w:r w:rsidR="006D7ACA">
        <w:rPr>
          <w:rFonts w:ascii="Times New Roman" w:eastAsia="Times New Roman" w:hAnsi="Times New Roman" w:cs="Times New Roman"/>
          <w:i/>
          <w:iCs/>
          <w:color w:val="0070C0"/>
          <w:sz w:val="24"/>
          <w:szCs w:val="24"/>
        </w:rPr>
        <w:t>,</w:t>
      </w:r>
      <w:r w:rsidRPr="00ED061F">
        <w:rPr>
          <w:rFonts w:ascii="Times New Roman" w:eastAsia="Times New Roman" w:hAnsi="Times New Roman" w:cs="Times New Roman"/>
          <w:i/>
          <w:iCs/>
          <w:color w:val="0070C0"/>
          <w:sz w:val="24"/>
          <w:szCs w:val="24"/>
        </w:rPr>
        <w:t xml:space="preserve"> will contribute </w:t>
      </w:r>
      <w:r w:rsidR="006D7ACA">
        <w:rPr>
          <w:rFonts w:ascii="Times New Roman" w:eastAsia="Times New Roman" w:hAnsi="Times New Roman" w:cs="Times New Roman"/>
          <w:i/>
          <w:iCs/>
          <w:color w:val="0070C0"/>
          <w:sz w:val="24"/>
          <w:szCs w:val="24"/>
        </w:rPr>
        <w:t>with maintenance, calibrations and commissioning</w:t>
      </w:r>
      <w:r w:rsidR="00595207" w:rsidRPr="00ED061F">
        <w:rPr>
          <w:rFonts w:ascii="Times New Roman" w:eastAsia="Times New Roman" w:hAnsi="Times New Roman" w:cs="Times New Roman"/>
          <w:i/>
          <w:iCs/>
          <w:color w:val="0070C0"/>
          <w:sz w:val="24"/>
          <w:szCs w:val="24"/>
        </w:rPr>
        <w:t>; however, GSU</w:t>
      </w:r>
      <w:r w:rsidRPr="00ED061F">
        <w:rPr>
          <w:rFonts w:ascii="Times New Roman" w:eastAsia="Times New Roman" w:hAnsi="Times New Roman" w:cs="Times New Roman"/>
          <w:i/>
          <w:iCs/>
          <w:color w:val="0070C0"/>
          <w:sz w:val="24"/>
          <w:szCs w:val="24"/>
        </w:rPr>
        <w:t xml:space="preserve"> developed the </w:t>
      </w:r>
      <w:r w:rsidR="006D7ACA">
        <w:rPr>
          <w:rFonts w:ascii="Times New Roman" w:eastAsia="Times New Roman" w:hAnsi="Times New Roman" w:cs="Times New Roman"/>
          <w:i/>
          <w:iCs/>
          <w:color w:val="0070C0"/>
          <w:sz w:val="24"/>
          <w:szCs w:val="24"/>
        </w:rPr>
        <w:t xml:space="preserve">knowledge and </w:t>
      </w:r>
      <w:r w:rsidRPr="00ED061F">
        <w:rPr>
          <w:rFonts w:ascii="Times New Roman" w:eastAsia="Times New Roman" w:hAnsi="Times New Roman" w:cs="Times New Roman"/>
          <w:i/>
          <w:iCs/>
          <w:color w:val="0070C0"/>
          <w:sz w:val="24"/>
          <w:szCs w:val="24"/>
        </w:rPr>
        <w:t>experience to</w:t>
      </w:r>
      <w:r w:rsidR="00595207" w:rsidRPr="00ED061F">
        <w:rPr>
          <w:rFonts w:ascii="Times New Roman" w:eastAsia="Times New Roman" w:hAnsi="Times New Roman" w:cs="Times New Roman"/>
          <w:i/>
          <w:iCs/>
          <w:color w:val="0070C0"/>
          <w:sz w:val="24"/>
          <w:szCs w:val="24"/>
        </w:rPr>
        <w:t xml:space="preserve"> build</w:t>
      </w:r>
      <w:r w:rsidR="00E8350C" w:rsidRPr="00ED061F">
        <w:rPr>
          <w:rFonts w:ascii="Times New Roman" w:eastAsia="Times New Roman" w:hAnsi="Times New Roman" w:cs="Times New Roman"/>
          <w:i/>
          <w:iCs/>
          <w:color w:val="0070C0"/>
          <w:sz w:val="24"/>
          <w:szCs w:val="24"/>
        </w:rPr>
        <w:t xml:space="preserve"> or work </w:t>
      </w:r>
      <w:r w:rsidR="00990F0C">
        <w:rPr>
          <w:rFonts w:ascii="Times New Roman" w:eastAsia="Times New Roman" w:hAnsi="Times New Roman" w:cs="Times New Roman"/>
          <w:i/>
          <w:iCs/>
          <w:color w:val="0070C0"/>
          <w:sz w:val="24"/>
          <w:szCs w:val="24"/>
        </w:rPr>
        <w:t xml:space="preserve">with </w:t>
      </w:r>
      <w:r w:rsidR="003F5245">
        <w:rPr>
          <w:rFonts w:ascii="Times New Roman" w:eastAsia="Times New Roman" w:hAnsi="Times New Roman" w:cs="Times New Roman"/>
          <w:i/>
          <w:iCs/>
          <w:color w:val="0070C0"/>
          <w:sz w:val="24"/>
          <w:szCs w:val="24"/>
        </w:rPr>
        <w:t>other collaborators on</w:t>
      </w:r>
      <w:r w:rsidR="00E8350C" w:rsidRPr="00ED061F">
        <w:rPr>
          <w:rFonts w:ascii="Times New Roman" w:eastAsia="Times New Roman" w:hAnsi="Times New Roman" w:cs="Times New Roman"/>
          <w:i/>
          <w:iCs/>
          <w:color w:val="0070C0"/>
          <w:sz w:val="24"/>
          <w:szCs w:val="24"/>
        </w:rPr>
        <w:t xml:space="preserve"> build</w:t>
      </w:r>
      <w:r w:rsidR="003F5245">
        <w:rPr>
          <w:rFonts w:ascii="Times New Roman" w:eastAsia="Times New Roman" w:hAnsi="Times New Roman" w:cs="Times New Roman"/>
          <w:i/>
          <w:iCs/>
          <w:color w:val="0070C0"/>
          <w:sz w:val="24"/>
          <w:szCs w:val="24"/>
        </w:rPr>
        <w:t>ing</w:t>
      </w:r>
      <w:r w:rsidRPr="00ED061F">
        <w:rPr>
          <w:rFonts w:ascii="Times New Roman" w:eastAsia="Times New Roman" w:hAnsi="Times New Roman" w:cs="Times New Roman"/>
          <w:i/>
          <w:iCs/>
          <w:color w:val="0070C0"/>
          <w:sz w:val="24"/>
          <w:szCs w:val="24"/>
        </w:rPr>
        <w:t xml:space="preserve"> HCal up to EIC specs.</w:t>
      </w:r>
    </w:p>
    <w:p w14:paraId="242435A8" w14:textId="4BA8EEE3" w:rsidR="00033C14" w:rsidRDefault="00033C14" w:rsidP="00D554FC">
      <w:pPr>
        <w:spacing w:after="0" w:line="240" w:lineRule="auto"/>
        <w:rPr>
          <w:rFonts w:ascii="Times New Roman" w:eastAsia="Times New Roman" w:hAnsi="Times New Roman" w:cs="Times New Roman"/>
          <w:sz w:val="24"/>
          <w:szCs w:val="24"/>
        </w:rPr>
      </w:pPr>
    </w:p>
    <w:p w14:paraId="43E76BAD" w14:textId="0121430C" w:rsidR="00DD5FB9" w:rsidRPr="00BD20B4" w:rsidRDefault="00DD5FB9"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 xml:space="preserve">Please indicate what, if any, assumptions you made as coming from </w:t>
      </w:r>
      <w:r w:rsidR="00D411A7" w:rsidRPr="00BD20B4">
        <w:rPr>
          <w:rFonts w:ascii="Times New Roman" w:eastAsia="Times New Roman" w:hAnsi="Times New Roman" w:cs="Times New Roman"/>
          <w:b/>
          <w:bCs/>
          <w:sz w:val="24"/>
          <w:szCs w:val="24"/>
        </w:rPr>
        <w:t>the</w:t>
      </w:r>
      <w:r w:rsidR="00B2525C" w:rsidRPr="00BD20B4">
        <w:rPr>
          <w:rFonts w:ascii="Times New Roman" w:eastAsia="Times New Roman" w:hAnsi="Times New Roman" w:cs="Times New Roman"/>
          <w:b/>
          <w:bCs/>
          <w:sz w:val="24"/>
          <w:szCs w:val="24"/>
        </w:rPr>
        <w:t xml:space="preserve"> </w:t>
      </w:r>
      <w:r w:rsidR="00715660" w:rsidRPr="00BD20B4">
        <w:rPr>
          <w:rFonts w:ascii="Times New Roman" w:eastAsia="Times New Roman" w:hAnsi="Times New Roman" w:cs="Times New Roman"/>
          <w:b/>
          <w:bCs/>
          <w:sz w:val="24"/>
          <w:szCs w:val="24"/>
        </w:rPr>
        <w:t>EIC P</w:t>
      </w:r>
      <w:r w:rsidRPr="00BD20B4">
        <w:rPr>
          <w:rFonts w:ascii="Times New Roman" w:eastAsia="Times New Roman" w:hAnsi="Times New Roman" w:cs="Times New Roman"/>
          <w:b/>
          <w:bCs/>
          <w:sz w:val="24"/>
          <w:szCs w:val="24"/>
        </w:rPr>
        <w:t xml:space="preserve">roject </w:t>
      </w:r>
      <w:r w:rsidR="00563C08" w:rsidRPr="00BD20B4">
        <w:rPr>
          <w:rFonts w:ascii="Times New Roman" w:eastAsia="Times New Roman" w:hAnsi="Times New Roman" w:cs="Times New Roman"/>
          <w:b/>
          <w:bCs/>
          <w:sz w:val="24"/>
          <w:szCs w:val="24"/>
        </w:rPr>
        <w:t xml:space="preserve">or the labs </w:t>
      </w:r>
      <w:r w:rsidRPr="00BD20B4">
        <w:rPr>
          <w:rFonts w:ascii="Times New Roman" w:eastAsia="Times New Roman" w:hAnsi="Times New Roman" w:cs="Times New Roman"/>
          <w:b/>
          <w:bCs/>
          <w:sz w:val="24"/>
          <w:szCs w:val="24"/>
        </w:rPr>
        <w:t>for your items of interest</w:t>
      </w:r>
      <w:r w:rsidR="00033C14" w:rsidRPr="00BD20B4">
        <w:rPr>
          <w:rFonts w:ascii="Times New Roman" w:eastAsia="Times New Roman" w:hAnsi="Times New Roman" w:cs="Times New Roman"/>
          <w:b/>
          <w:bCs/>
          <w:sz w:val="24"/>
          <w:szCs w:val="24"/>
        </w:rPr>
        <w:t>:</w:t>
      </w:r>
    </w:p>
    <w:p w14:paraId="409CA846" w14:textId="7999EB58" w:rsidR="00033C14" w:rsidRDefault="00033C14" w:rsidP="00B24DB8">
      <w:pPr>
        <w:spacing w:after="0" w:line="240" w:lineRule="auto"/>
        <w:jc w:val="both"/>
        <w:rPr>
          <w:rFonts w:ascii="Times New Roman" w:eastAsia="Times New Roman" w:hAnsi="Times New Roman" w:cs="Times New Roman"/>
          <w:i/>
          <w:iCs/>
          <w:sz w:val="24"/>
          <w:szCs w:val="24"/>
        </w:rPr>
      </w:pPr>
      <w:r w:rsidRPr="002D1FCC">
        <w:rPr>
          <w:rFonts w:ascii="Times New Roman" w:eastAsia="Times New Roman" w:hAnsi="Times New Roman" w:cs="Times New Roman"/>
          <w:i/>
          <w:iCs/>
          <w:sz w:val="24"/>
          <w:szCs w:val="24"/>
        </w:rPr>
        <w:lastRenderedPageBreak/>
        <w:t>(e.g.</w:t>
      </w:r>
      <w:r w:rsidR="002D1FCC" w:rsidRPr="002D1FCC">
        <w:rPr>
          <w:rFonts w:ascii="Times New Roman" w:eastAsia="Times New Roman" w:hAnsi="Times New Roman" w:cs="Times New Roman"/>
          <w:i/>
          <w:iCs/>
          <w:sz w:val="24"/>
          <w:szCs w:val="24"/>
        </w:rPr>
        <w:t>,</w:t>
      </w:r>
      <w:r w:rsidRPr="002D1FCC">
        <w:rPr>
          <w:rFonts w:ascii="Times New Roman" w:eastAsia="Times New Roman" w:hAnsi="Times New Roman" w:cs="Times New Roman"/>
          <w:i/>
          <w:iCs/>
          <w:sz w:val="24"/>
          <w:szCs w:val="24"/>
        </w:rPr>
        <w:t xml:space="preserve"> indicate if you include engineering and design activities or assume those </w:t>
      </w:r>
      <w:r w:rsidR="00B2525C">
        <w:rPr>
          <w:rFonts w:ascii="Times New Roman" w:eastAsia="Times New Roman" w:hAnsi="Times New Roman" w:cs="Times New Roman"/>
          <w:i/>
          <w:iCs/>
          <w:sz w:val="24"/>
          <w:szCs w:val="24"/>
        </w:rPr>
        <w:t xml:space="preserve">to come </w:t>
      </w:r>
      <w:r w:rsidRPr="002D1FCC">
        <w:rPr>
          <w:rFonts w:ascii="Times New Roman" w:eastAsia="Times New Roman" w:hAnsi="Times New Roman" w:cs="Times New Roman"/>
          <w:i/>
          <w:iCs/>
          <w:sz w:val="24"/>
          <w:szCs w:val="24"/>
        </w:rPr>
        <w:t>from the</w:t>
      </w:r>
      <w:r w:rsidR="00B2525C">
        <w:rPr>
          <w:rFonts w:ascii="Times New Roman" w:eastAsia="Times New Roman" w:hAnsi="Times New Roman" w:cs="Times New Roman"/>
          <w:i/>
          <w:iCs/>
          <w:sz w:val="24"/>
          <w:szCs w:val="24"/>
        </w:rPr>
        <w:t xml:space="preserve"> EIC</w:t>
      </w:r>
      <w:r w:rsidRPr="002D1FCC">
        <w:rPr>
          <w:rFonts w:ascii="Times New Roman" w:eastAsia="Times New Roman" w:hAnsi="Times New Roman" w:cs="Times New Roman"/>
          <w:i/>
          <w:iCs/>
          <w:sz w:val="24"/>
          <w:szCs w:val="24"/>
        </w:rPr>
        <w:t xml:space="preserve"> </w:t>
      </w:r>
      <w:r w:rsidR="00B2525C">
        <w:rPr>
          <w:rFonts w:ascii="Times New Roman" w:eastAsia="Times New Roman" w:hAnsi="Times New Roman" w:cs="Times New Roman"/>
          <w:i/>
          <w:iCs/>
          <w:sz w:val="24"/>
          <w:szCs w:val="24"/>
        </w:rPr>
        <w:t>P</w:t>
      </w:r>
      <w:r w:rsidRPr="002D1FCC">
        <w:rPr>
          <w:rFonts w:ascii="Times New Roman" w:eastAsia="Times New Roman" w:hAnsi="Times New Roman" w:cs="Times New Roman"/>
          <w:i/>
          <w:iCs/>
          <w:sz w:val="24"/>
          <w:szCs w:val="24"/>
        </w:rPr>
        <w:t xml:space="preserve">roject, if you assume certain material costs to be covered by the </w:t>
      </w:r>
      <w:r w:rsidR="00B2525C">
        <w:rPr>
          <w:rFonts w:ascii="Times New Roman" w:eastAsia="Times New Roman" w:hAnsi="Times New Roman" w:cs="Times New Roman"/>
          <w:i/>
          <w:iCs/>
          <w:sz w:val="24"/>
          <w:szCs w:val="24"/>
        </w:rPr>
        <w:t>EIC</w:t>
      </w:r>
      <w:r w:rsidRPr="002D1FCC">
        <w:rPr>
          <w:rFonts w:ascii="Times New Roman" w:eastAsia="Times New Roman" w:hAnsi="Times New Roman" w:cs="Times New Roman"/>
          <w:i/>
          <w:iCs/>
          <w:sz w:val="24"/>
          <w:szCs w:val="24"/>
        </w:rPr>
        <w:t xml:space="preserve"> </w:t>
      </w:r>
      <w:r w:rsidR="00B2525C">
        <w:rPr>
          <w:rFonts w:ascii="Times New Roman" w:eastAsia="Times New Roman" w:hAnsi="Times New Roman" w:cs="Times New Roman"/>
          <w:i/>
          <w:iCs/>
          <w:sz w:val="24"/>
          <w:szCs w:val="24"/>
        </w:rPr>
        <w:t>P</w:t>
      </w:r>
      <w:r w:rsidRPr="002D1FCC">
        <w:rPr>
          <w:rFonts w:ascii="Times New Roman" w:eastAsia="Times New Roman" w:hAnsi="Times New Roman" w:cs="Times New Roman"/>
          <w:i/>
          <w:iCs/>
          <w:sz w:val="24"/>
          <w:szCs w:val="24"/>
        </w:rPr>
        <w:t>roject</w:t>
      </w:r>
      <w:r w:rsidR="002D1FCC" w:rsidRPr="00EB7E1B">
        <w:rPr>
          <w:rFonts w:ascii="Times New Roman" w:eastAsia="Times New Roman" w:hAnsi="Times New Roman" w:cs="Times New Roman"/>
          <w:i/>
          <w:iCs/>
          <w:color w:val="000000" w:themeColor="text1"/>
          <w:sz w:val="24"/>
          <w:szCs w:val="24"/>
        </w:rPr>
        <w:t xml:space="preserve">, </w:t>
      </w:r>
      <w:r w:rsidR="00D411A7" w:rsidRPr="00EB7E1B">
        <w:rPr>
          <w:rFonts w:ascii="Times New Roman" w:eastAsia="Times New Roman" w:hAnsi="Times New Roman" w:cs="Times New Roman"/>
          <w:i/>
          <w:iCs/>
          <w:color w:val="000000" w:themeColor="text1"/>
          <w:sz w:val="24"/>
          <w:szCs w:val="24"/>
        </w:rPr>
        <w:t>if you rely on existing capabilities at the labs</w:t>
      </w:r>
      <w:r w:rsidR="00D411A7">
        <w:rPr>
          <w:rFonts w:ascii="Times New Roman" w:eastAsia="Times New Roman" w:hAnsi="Times New Roman" w:cs="Times New Roman"/>
          <w:i/>
          <w:iCs/>
          <w:sz w:val="24"/>
          <w:szCs w:val="24"/>
        </w:rPr>
        <w:t xml:space="preserve">, </w:t>
      </w:r>
      <w:r w:rsidR="002D1FCC" w:rsidRPr="002D1FCC">
        <w:rPr>
          <w:rFonts w:ascii="Times New Roman" w:eastAsia="Times New Roman" w:hAnsi="Times New Roman" w:cs="Times New Roman"/>
          <w:i/>
          <w:iCs/>
          <w:sz w:val="24"/>
          <w:szCs w:val="24"/>
        </w:rPr>
        <w:t>etc.</w:t>
      </w:r>
      <w:r w:rsidR="00D411A7">
        <w:rPr>
          <w:rFonts w:ascii="Times New Roman" w:eastAsia="Times New Roman" w:hAnsi="Times New Roman" w:cs="Times New Roman"/>
          <w:i/>
          <w:iCs/>
          <w:sz w:val="24"/>
          <w:szCs w:val="24"/>
        </w:rPr>
        <w:t xml:space="preserve"> Try to be as inclusive as you can be.</w:t>
      </w:r>
      <w:r w:rsidR="002D1FCC" w:rsidRPr="002D1FCC">
        <w:rPr>
          <w:rFonts w:ascii="Times New Roman" w:eastAsia="Times New Roman" w:hAnsi="Times New Roman" w:cs="Times New Roman"/>
          <w:i/>
          <w:iCs/>
          <w:sz w:val="24"/>
          <w:szCs w:val="24"/>
        </w:rPr>
        <w:t>).</w:t>
      </w:r>
    </w:p>
    <w:p w14:paraId="21380D48" w14:textId="3339F938" w:rsidR="002D1FCC" w:rsidRDefault="00B7374C" w:rsidP="00D554FC">
      <w:pPr>
        <w:spacing w:after="0" w:line="240" w:lineRule="auto"/>
        <w:rPr>
          <w:rFonts w:ascii="Times New Roman" w:eastAsia="Times New Roman" w:hAnsi="Times New Roman" w:cs="Times New Roman"/>
          <w:i/>
          <w:iCs/>
          <w:color w:val="0070C0"/>
          <w:sz w:val="24"/>
          <w:szCs w:val="24"/>
        </w:rPr>
      </w:pPr>
      <w:r>
        <w:rPr>
          <w:rFonts w:ascii="Times New Roman" w:eastAsia="Times New Roman" w:hAnsi="Times New Roman" w:cs="Times New Roman"/>
          <w:i/>
          <w:iCs/>
          <w:color w:val="0070C0"/>
          <w:sz w:val="24"/>
          <w:szCs w:val="24"/>
        </w:rPr>
        <w:t>S</w:t>
      </w:r>
      <w:r w:rsidR="0059266A" w:rsidRPr="00ED061F">
        <w:rPr>
          <w:rFonts w:ascii="Times New Roman" w:eastAsia="Times New Roman" w:hAnsi="Times New Roman" w:cs="Times New Roman"/>
          <w:i/>
          <w:iCs/>
          <w:color w:val="0070C0"/>
          <w:sz w:val="24"/>
          <w:szCs w:val="24"/>
        </w:rPr>
        <w:t>ensor development and electronics</w:t>
      </w:r>
      <w:r w:rsidR="009B07E2">
        <w:rPr>
          <w:rFonts w:ascii="Times New Roman" w:eastAsia="Times New Roman" w:hAnsi="Times New Roman" w:cs="Times New Roman"/>
          <w:i/>
          <w:iCs/>
          <w:color w:val="0070C0"/>
          <w:sz w:val="24"/>
          <w:szCs w:val="24"/>
        </w:rPr>
        <w:t xml:space="preserve"> (engineering &amp; design).</w:t>
      </w:r>
    </w:p>
    <w:p w14:paraId="55082213" w14:textId="77777777" w:rsidR="0059266A" w:rsidRDefault="0059266A" w:rsidP="00D554FC">
      <w:pPr>
        <w:spacing w:after="0" w:line="240" w:lineRule="auto"/>
        <w:rPr>
          <w:rFonts w:ascii="Times New Roman" w:eastAsia="Times New Roman" w:hAnsi="Times New Roman" w:cs="Times New Roman"/>
          <w:sz w:val="24"/>
          <w:szCs w:val="24"/>
        </w:rPr>
      </w:pPr>
    </w:p>
    <w:p w14:paraId="1A242786" w14:textId="3B85E080" w:rsidR="002D1FCC" w:rsidRPr="00BD20B4" w:rsidRDefault="002D1FCC"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 xml:space="preserve">Please indicate the </w:t>
      </w:r>
      <w:r w:rsidR="00C35735" w:rsidRPr="00BD20B4">
        <w:rPr>
          <w:rFonts w:ascii="Times New Roman" w:eastAsia="Times New Roman" w:hAnsi="Times New Roman" w:cs="Times New Roman"/>
          <w:b/>
          <w:bCs/>
          <w:sz w:val="24"/>
          <w:szCs w:val="24"/>
        </w:rPr>
        <w:t>labor</w:t>
      </w:r>
      <w:r w:rsidRPr="00BD20B4">
        <w:rPr>
          <w:rFonts w:ascii="Times New Roman" w:eastAsia="Times New Roman" w:hAnsi="Times New Roman" w:cs="Times New Roman"/>
          <w:b/>
          <w:bCs/>
          <w:sz w:val="24"/>
          <w:szCs w:val="24"/>
        </w:rPr>
        <w:t xml:space="preserve"> contribution for the EIC experimental equipment activities:</w:t>
      </w:r>
    </w:p>
    <w:p w14:paraId="53114081" w14:textId="2AE165C4" w:rsidR="002D1FCC" w:rsidRDefault="002D1FCC" w:rsidP="00B24DB8">
      <w:pPr>
        <w:spacing w:after="0" w:line="240" w:lineRule="auto"/>
        <w:jc w:val="both"/>
        <w:rPr>
          <w:rFonts w:ascii="Times New Roman" w:eastAsia="Times New Roman" w:hAnsi="Times New Roman" w:cs="Times New Roman"/>
          <w:i/>
          <w:iCs/>
          <w:sz w:val="24"/>
          <w:szCs w:val="24"/>
        </w:rPr>
      </w:pPr>
      <w:r w:rsidRPr="004143B6">
        <w:rPr>
          <w:rFonts w:ascii="Times New Roman" w:eastAsia="Times New Roman" w:hAnsi="Times New Roman" w:cs="Times New Roman"/>
          <w:i/>
          <w:iCs/>
          <w:sz w:val="24"/>
          <w:szCs w:val="24"/>
        </w:rPr>
        <w:t>(e.g., for each co</w:t>
      </w:r>
      <w:r w:rsidR="00B2525C">
        <w:rPr>
          <w:rFonts w:ascii="Times New Roman" w:eastAsia="Times New Roman" w:hAnsi="Times New Roman" w:cs="Times New Roman"/>
          <w:i/>
          <w:iCs/>
          <w:sz w:val="24"/>
          <w:szCs w:val="24"/>
        </w:rPr>
        <w:t>operation</w:t>
      </w:r>
      <w:r w:rsidRPr="004143B6">
        <w:rPr>
          <w:rFonts w:ascii="Times New Roman" w:eastAsia="Times New Roman" w:hAnsi="Times New Roman" w:cs="Times New Roman"/>
          <w:i/>
          <w:iCs/>
          <w:sz w:val="24"/>
          <w:szCs w:val="24"/>
        </w:rPr>
        <w:t xml:space="preserve"> and/or institution list the number of senior staf</w:t>
      </w:r>
      <w:r w:rsidR="009B6004">
        <w:rPr>
          <w:rFonts w:ascii="Times New Roman" w:eastAsia="Times New Roman" w:hAnsi="Times New Roman" w:cs="Times New Roman"/>
          <w:i/>
          <w:iCs/>
          <w:sz w:val="24"/>
          <w:szCs w:val="24"/>
        </w:rPr>
        <w:t>f</w:t>
      </w:r>
      <w:r w:rsidRPr="004143B6">
        <w:rPr>
          <w:rFonts w:ascii="Times New Roman" w:eastAsia="Times New Roman" w:hAnsi="Times New Roman" w:cs="Times New Roman"/>
          <w:i/>
          <w:iCs/>
          <w:sz w:val="24"/>
          <w:szCs w:val="24"/>
        </w:rPr>
        <w:t xml:space="preserve">, the number of postdocs, and the number of graduate and undergraduate </w:t>
      </w:r>
      <w:r w:rsidRPr="009B6004">
        <w:rPr>
          <w:rFonts w:ascii="Times New Roman" w:eastAsia="Times New Roman" w:hAnsi="Times New Roman" w:cs="Times New Roman"/>
          <w:i/>
          <w:iCs/>
          <w:color w:val="000000" w:themeColor="text1"/>
          <w:sz w:val="24"/>
          <w:szCs w:val="24"/>
        </w:rPr>
        <w:t>students</w:t>
      </w:r>
      <w:r w:rsidR="009B6004">
        <w:rPr>
          <w:rFonts w:ascii="Times New Roman" w:eastAsia="Times New Roman" w:hAnsi="Times New Roman" w:cs="Times New Roman"/>
          <w:i/>
          <w:iCs/>
          <w:color w:val="000000" w:themeColor="text1"/>
          <w:sz w:val="24"/>
          <w:szCs w:val="24"/>
        </w:rPr>
        <w:t xml:space="preserve"> </w:t>
      </w:r>
      <w:r w:rsidR="009B6004" w:rsidRPr="00B34E07">
        <w:rPr>
          <w:rFonts w:ascii="Times New Roman" w:eastAsia="Times New Roman" w:hAnsi="Times New Roman" w:cs="Times New Roman"/>
          <w:i/>
          <w:iCs/>
          <w:color w:val="FF0000"/>
          <w:sz w:val="24"/>
          <w:szCs w:val="24"/>
        </w:rPr>
        <w:t>that you plan to dedicate to the EIC experimental equipment activities.</w:t>
      </w:r>
      <w:r w:rsidR="009B6004">
        <w:rPr>
          <w:rFonts w:ascii="Times New Roman" w:eastAsia="Times New Roman" w:hAnsi="Times New Roman" w:cs="Times New Roman"/>
          <w:i/>
          <w:iCs/>
          <w:color w:val="000000" w:themeColor="text1"/>
          <w:sz w:val="24"/>
          <w:szCs w:val="24"/>
        </w:rPr>
        <w:t xml:space="preserve"> Similarly, </w:t>
      </w:r>
      <w:r w:rsidRPr="004143B6">
        <w:rPr>
          <w:rFonts w:ascii="Times New Roman" w:eastAsia="Times New Roman" w:hAnsi="Times New Roman" w:cs="Times New Roman"/>
          <w:i/>
          <w:iCs/>
          <w:sz w:val="24"/>
          <w:szCs w:val="24"/>
        </w:rPr>
        <w:t>please list the number of engineers</w:t>
      </w:r>
      <w:r w:rsidR="004143B6" w:rsidRPr="004143B6">
        <w:rPr>
          <w:rFonts w:ascii="Times New Roman" w:eastAsia="Times New Roman" w:hAnsi="Times New Roman" w:cs="Times New Roman"/>
          <w:i/>
          <w:iCs/>
          <w:sz w:val="24"/>
          <w:szCs w:val="24"/>
        </w:rPr>
        <w:t xml:space="preserve">, </w:t>
      </w:r>
      <w:r w:rsidRPr="004143B6">
        <w:rPr>
          <w:rFonts w:ascii="Times New Roman" w:eastAsia="Times New Roman" w:hAnsi="Times New Roman" w:cs="Times New Roman"/>
          <w:i/>
          <w:iCs/>
          <w:sz w:val="24"/>
          <w:szCs w:val="24"/>
        </w:rPr>
        <w:t>designers and technicians</w:t>
      </w:r>
      <w:r w:rsidR="004143B6" w:rsidRPr="004143B6">
        <w:rPr>
          <w:rFonts w:ascii="Times New Roman" w:eastAsia="Times New Roman" w:hAnsi="Times New Roman" w:cs="Times New Roman"/>
          <w:i/>
          <w:iCs/>
          <w:sz w:val="24"/>
          <w:szCs w:val="24"/>
        </w:rPr>
        <w:t xml:space="preserve"> included in your </w:t>
      </w:r>
      <w:r w:rsidR="00B2525C">
        <w:rPr>
          <w:rFonts w:ascii="Times New Roman" w:eastAsia="Times New Roman" w:hAnsi="Times New Roman" w:cs="Times New Roman"/>
          <w:i/>
          <w:iCs/>
          <w:sz w:val="24"/>
          <w:szCs w:val="24"/>
        </w:rPr>
        <w:t>potential cooperation</w:t>
      </w:r>
      <w:r w:rsidRPr="004143B6">
        <w:rPr>
          <w:rFonts w:ascii="Times New Roman" w:eastAsia="Times New Roman" w:hAnsi="Times New Roman" w:cs="Times New Roman"/>
          <w:i/>
          <w:iCs/>
          <w:sz w:val="24"/>
          <w:szCs w:val="24"/>
        </w:rPr>
        <w:t>).</w:t>
      </w:r>
    </w:p>
    <w:p w14:paraId="2409C7E0" w14:textId="5AB1F3D7" w:rsidR="004607E9" w:rsidRPr="00ED061F" w:rsidRDefault="00990F0C" w:rsidP="00B24DB8">
      <w:pPr>
        <w:spacing w:after="0" w:line="240" w:lineRule="auto"/>
        <w:jc w:val="both"/>
        <w:rPr>
          <w:rFonts w:ascii="Times New Roman" w:eastAsia="Times New Roman" w:hAnsi="Times New Roman" w:cs="Times New Roman"/>
          <w:i/>
          <w:iCs/>
          <w:color w:val="0070C0"/>
          <w:sz w:val="24"/>
          <w:szCs w:val="24"/>
        </w:rPr>
      </w:pPr>
      <w:r>
        <w:rPr>
          <w:rFonts w:ascii="Times New Roman" w:eastAsia="Times New Roman" w:hAnsi="Times New Roman" w:cs="Times New Roman"/>
          <w:i/>
          <w:iCs/>
          <w:color w:val="0070C0"/>
          <w:sz w:val="24"/>
          <w:szCs w:val="24"/>
        </w:rPr>
        <w:t>Currently, the GSU nuclear physics group consists of three professors (</w:t>
      </w:r>
      <w:r w:rsidR="00C771B5">
        <w:rPr>
          <w:rFonts w:ascii="Times New Roman" w:eastAsia="Times New Roman" w:hAnsi="Times New Roman" w:cs="Times New Roman"/>
          <w:i/>
          <w:iCs/>
          <w:color w:val="0070C0"/>
          <w:sz w:val="24"/>
          <w:szCs w:val="24"/>
        </w:rPr>
        <w:t>Megan Connors, Xiaochun He and Murad Sarsour</w:t>
      </w:r>
      <w:r>
        <w:rPr>
          <w:rFonts w:ascii="Times New Roman" w:eastAsia="Times New Roman" w:hAnsi="Times New Roman" w:cs="Times New Roman"/>
          <w:i/>
          <w:iCs/>
          <w:color w:val="0070C0"/>
          <w:sz w:val="24"/>
          <w:szCs w:val="24"/>
        </w:rPr>
        <w:t>), one technician, o</w:t>
      </w:r>
      <w:r w:rsidR="004607E9" w:rsidRPr="00ED061F">
        <w:rPr>
          <w:rFonts w:ascii="Times New Roman" w:eastAsia="Times New Roman" w:hAnsi="Times New Roman" w:cs="Times New Roman"/>
          <w:i/>
          <w:iCs/>
          <w:color w:val="0070C0"/>
          <w:sz w:val="24"/>
          <w:szCs w:val="24"/>
        </w:rPr>
        <w:t xml:space="preserve">ne postdoc and </w:t>
      </w:r>
      <w:r w:rsidR="00ED061F" w:rsidRPr="00ED061F">
        <w:rPr>
          <w:rFonts w:ascii="Times New Roman" w:eastAsia="Times New Roman" w:hAnsi="Times New Roman" w:cs="Times New Roman"/>
          <w:i/>
          <w:iCs/>
          <w:color w:val="0070C0"/>
          <w:sz w:val="24"/>
          <w:szCs w:val="24"/>
        </w:rPr>
        <w:t>one graduate student</w:t>
      </w:r>
      <w:r w:rsidR="004607E9" w:rsidRPr="00ED061F">
        <w:rPr>
          <w:rFonts w:ascii="Times New Roman" w:eastAsia="Times New Roman" w:hAnsi="Times New Roman" w:cs="Times New Roman"/>
          <w:i/>
          <w:iCs/>
          <w:color w:val="0070C0"/>
          <w:sz w:val="24"/>
          <w:szCs w:val="24"/>
        </w:rPr>
        <w:t>.</w:t>
      </w:r>
      <w:r>
        <w:rPr>
          <w:rFonts w:ascii="Times New Roman" w:eastAsia="Times New Roman" w:hAnsi="Times New Roman" w:cs="Times New Roman"/>
          <w:i/>
          <w:iCs/>
          <w:color w:val="0070C0"/>
          <w:sz w:val="24"/>
          <w:szCs w:val="24"/>
        </w:rPr>
        <w:t xml:space="preserve"> </w:t>
      </w:r>
      <w:r w:rsidR="00BC765B">
        <w:rPr>
          <w:rFonts w:ascii="Times New Roman" w:eastAsia="Times New Roman" w:hAnsi="Times New Roman" w:cs="Times New Roman"/>
          <w:i/>
          <w:iCs/>
          <w:color w:val="0070C0"/>
          <w:sz w:val="24"/>
          <w:szCs w:val="24"/>
        </w:rPr>
        <w:t xml:space="preserve">We also have several undergraduate students working in the group on both </w:t>
      </w:r>
      <w:proofErr w:type="spellStart"/>
      <w:r w:rsidR="00BC765B">
        <w:rPr>
          <w:rFonts w:ascii="Times New Roman" w:eastAsia="Times New Roman" w:hAnsi="Times New Roman" w:cs="Times New Roman"/>
          <w:i/>
          <w:iCs/>
          <w:color w:val="0070C0"/>
          <w:sz w:val="24"/>
          <w:szCs w:val="24"/>
        </w:rPr>
        <w:t>HCal</w:t>
      </w:r>
      <w:proofErr w:type="spellEnd"/>
      <w:r w:rsidR="00BC765B">
        <w:rPr>
          <w:rFonts w:ascii="Times New Roman" w:eastAsia="Times New Roman" w:hAnsi="Times New Roman" w:cs="Times New Roman"/>
          <w:i/>
          <w:iCs/>
          <w:color w:val="0070C0"/>
          <w:sz w:val="24"/>
          <w:szCs w:val="24"/>
        </w:rPr>
        <w:t xml:space="preserve"> and </w:t>
      </w:r>
      <w:proofErr w:type="spellStart"/>
      <w:r w:rsidR="00BC765B">
        <w:rPr>
          <w:rFonts w:ascii="Times New Roman" w:eastAsia="Times New Roman" w:hAnsi="Times New Roman" w:cs="Times New Roman"/>
          <w:i/>
          <w:iCs/>
          <w:color w:val="0070C0"/>
          <w:sz w:val="24"/>
          <w:szCs w:val="24"/>
        </w:rPr>
        <w:t>mRICH</w:t>
      </w:r>
      <w:proofErr w:type="spellEnd"/>
      <w:r w:rsidR="00BC765B">
        <w:rPr>
          <w:rFonts w:ascii="Times New Roman" w:eastAsia="Times New Roman" w:hAnsi="Times New Roman" w:cs="Times New Roman"/>
          <w:i/>
          <w:iCs/>
          <w:color w:val="0070C0"/>
          <w:sz w:val="24"/>
          <w:szCs w:val="24"/>
        </w:rPr>
        <w:t xml:space="preserve"> projects.</w:t>
      </w:r>
      <w:r w:rsidR="007C2EF8">
        <w:rPr>
          <w:rFonts w:ascii="Times New Roman" w:eastAsia="Times New Roman" w:hAnsi="Times New Roman" w:cs="Times New Roman"/>
          <w:i/>
          <w:iCs/>
          <w:color w:val="0070C0"/>
          <w:sz w:val="24"/>
          <w:szCs w:val="24"/>
        </w:rPr>
        <w:t xml:space="preserve"> </w:t>
      </w:r>
      <w:r>
        <w:rPr>
          <w:rFonts w:ascii="Times New Roman" w:eastAsia="Times New Roman" w:hAnsi="Times New Roman" w:cs="Times New Roman"/>
          <w:i/>
          <w:iCs/>
          <w:color w:val="0070C0"/>
          <w:sz w:val="24"/>
          <w:szCs w:val="24"/>
        </w:rPr>
        <w:t>We expect the group to grow especially with more students and postdocs as the project moves forw</w:t>
      </w:r>
      <w:r w:rsidR="009B07E2">
        <w:rPr>
          <w:rFonts w:ascii="Times New Roman" w:eastAsia="Times New Roman" w:hAnsi="Times New Roman" w:cs="Times New Roman"/>
          <w:i/>
          <w:iCs/>
          <w:color w:val="0070C0"/>
          <w:sz w:val="24"/>
          <w:szCs w:val="24"/>
        </w:rPr>
        <w:t>ard and with more funds for the</w:t>
      </w:r>
      <w:r>
        <w:rPr>
          <w:rFonts w:ascii="Times New Roman" w:eastAsia="Times New Roman" w:hAnsi="Times New Roman" w:cs="Times New Roman"/>
          <w:i/>
          <w:iCs/>
          <w:color w:val="0070C0"/>
          <w:sz w:val="24"/>
          <w:szCs w:val="24"/>
        </w:rPr>
        <w:t xml:space="preserve"> project.</w:t>
      </w:r>
    </w:p>
    <w:p w14:paraId="4D4EF566" w14:textId="69291DF9" w:rsidR="00715660" w:rsidRDefault="00715660" w:rsidP="00D554FC">
      <w:pPr>
        <w:spacing w:after="0" w:line="240" w:lineRule="auto"/>
        <w:rPr>
          <w:rFonts w:ascii="Times New Roman" w:eastAsia="Times New Roman" w:hAnsi="Times New Roman" w:cs="Times New Roman"/>
          <w:i/>
          <w:iCs/>
          <w:sz w:val="24"/>
          <w:szCs w:val="24"/>
        </w:rPr>
      </w:pPr>
    </w:p>
    <w:p w14:paraId="696FC414" w14:textId="2CD9A8CC" w:rsidR="00715660" w:rsidRDefault="00715660" w:rsidP="00D554FC">
      <w:pPr>
        <w:spacing w:after="0" w:line="240" w:lineRule="auto"/>
        <w:rPr>
          <w:rFonts w:ascii="Times New Roman" w:eastAsia="Times New Roman" w:hAnsi="Times New Roman" w:cs="Times New Roman"/>
          <w:sz w:val="24"/>
          <w:szCs w:val="24"/>
        </w:rPr>
      </w:pPr>
    </w:p>
    <w:p w14:paraId="1FA93E94" w14:textId="213D2363" w:rsidR="00115699" w:rsidRPr="0013284A" w:rsidRDefault="00115699" w:rsidP="00115699">
      <w:pPr>
        <w:pStyle w:val="Default"/>
        <w:spacing w:after="120"/>
        <w:jc w:val="both"/>
      </w:pPr>
      <w:r>
        <w:t>The time commitment of members of the</w:t>
      </w:r>
      <w:r w:rsidR="00856B5C">
        <w:t xml:space="preserve"> Georgia State University</w:t>
      </w:r>
      <w:r w:rsidR="00C609FC">
        <w:t xml:space="preserve"> group</w:t>
      </w:r>
      <w:r>
        <w:t xml:space="preserve"> in the </w:t>
      </w:r>
      <w:r w:rsidR="00C609FC">
        <w:t>EIC</w:t>
      </w:r>
      <w:r>
        <w:t xml:space="preserve"> efforts described in th</w:t>
      </w:r>
      <w:r w:rsidR="00C609FC">
        <w:t xml:space="preserve">is </w:t>
      </w:r>
      <w:proofErr w:type="spellStart"/>
      <w:r w:rsidR="00C609FC">
        <w:t>EoI</w:t>
      </w:r>
      <w:proofErr w:type="spellEnd"/>
      <w:r>
        <w:t xml:space="preserve"> is anticipated to be as follows: </w:t>
      </w:r>
    </w:p>
    <w:p w14:paraId="6D529E0A" w14:textId="5ACF01CC" w:rsidR="00387DC1" w:rsidRDefault="00115699" w:rsidP="00755580">
      <w:pPr>
        <w:pStyle w:val="Default"/>
        <w:rPr>
          <w:rFonts w:ascii="Liberation Serif" w:hAnsi="Liberation Serif"/>
        </w:rPr>
      </w:pPr>
      <w:r>
        <w:rPr>
          <w:rFonts w:eastAsia="MS Mincho"/>
        </w:rPr>
        <w:t xml:space="preserve">    </w:t>
      </w:r>
    </w:p>
    <w:tbl>
      <w:tblPr>
        <w:tblStyle w:val="TableGrid"/>
        <w:tblW w:w="0" w:type="auto"/>
        <w:tblInd w:w="720" w:type="dxa"/>
        <w:tblLook w:val="04A0" w:firstRow="1" w:lastRow="0" w:firstColumn="1" w:lastColumn="0" w:noHBand="0" w:noVBand="1"/>
      </w:tblPr>
      <w:tblGrid>
        <w:gridCol w:w="1615"/>
        <w:gridCol w:w="720"/>
        <w:gridCol w:w="720"/>
        <w:gridCol w:w="720"/>
        <w:gridCol w:w="720"/>
        <w:gridCol w:w="720"/>
        <w:gridCol w:w="720"/>
        <w:gridCol w:w="687"/>
        <w:gridCol w:w="690"/>
        <w:gridCol w:w="690"/>
        <w:gridCol w:w="628"/>
      </w:tblGrid>
      <w:tr w:rsidR="00ED061F" w:rsidRPr="00ED061F" w14:paraId="08D83BD4" w14:textId="77777777" w:rsidTr="00A03513">
        <w:trPr>
          <w:cantSplit/>
          <w:trHeight w:val="1340"/>
        </w:trPr>
        <w:tc>
          <w:tcPr>
            <w:tcW w:w="1615" w:type="dxa"/>
          </w:tcPr>
          <w:p w14:paraId="1566BC9D" w14:textId="77777777" w:rsidR="00387DC1" w:rsidRPr="00ED061F" w:rsidRDefault="00387DC1" w:rsidP="00A03513">
            <w:pPr>
              <w:pStyle w:val="Default"/>
              <w:jc w:val="both"/>
              <w:rPr>
                <w:rFonts w:ascii="Liberation Serif" w:hAnsi="Liberation Serif"/>
                <w:color w:val="0070C0"/>
              </w:rPr>
            </w:pPr>
            <w:r w:rsidRPr="00ED061F">
              <w:rPr>
                <w:rFonts w:ascii="Liberation Serif" w:hAnsi="Liberation Serif"/>
                <w:color w:val="0070C0"/>
              </w:rPr>
              <w:t>Institution Name</w:t>
            </w:r>
          </w:p>
        </w:tc>
        <w:tc>
          <w:tcPr>
            <w:tcW w:w="720" w:type="dxa"/>
            <w:textDirection w:val="btLr"/>
          </w:tcPr>
          <w:p w14:paraId="215E86AA" w14:textId="77777777" w:rsidR="00387DC1" w:rsidRPr="00ED061F" w:rsidRDefault="00387DC1" w:rsidP="00A03513">
            <w:pPr>
              <w:pStyle w:val="Default"/>
              <w:ind w:left="113" w:right="113"/>
              <w:jc w:val="both"/>
              <w:rPr>
                <w:rFonts w:ascii="Liberation Serif" w:hAnsi="Liberation Serif"/>
                <w:color w:val="0070C0"/>
              </w:rPr>
            </w:pPr>
            <w:r w:rsidRPr="00ED061F">
              <w:rPr>
                <w:rFonts w:ascii="Liberation Serif" w:hAnsi="Liberation Serif"/>
                <w:color w:val="0070C0"/>
              </w:rPr>
              <w:t>Professor</w:t>
            </w:r>
          </w:p>
        </w:tc>
        <w:tc>
          <w:tcPr>
            <w:tcW w:w="720" w:type="dxa"/>
            <w:textDirection w:val="btLr"/>
          </w:tcPr>
          <w:p w14:paraId="4260E101" w14:textId="77777777" w:rsidR="00387DC1" w:rsidRPr="00ED061F" w:rsidRDefault="00387DC1" w:rsidP="00A03513">
            <w:pPr>
              <w:pStyle w:val="Default"/>
              <w:ind w:left="113" w:right="113"/>
              <w:jc w:val="both"/>
              <w:rPr>
                <w:rFonts w:ascii="Liberation Serif" w:hAnsi="Liberation Serif"/>
                <w:color w:val="0070C0"/>
              </w:rPr>
            </w:pPr>
            <w:r w:rsidRPr="00ED061F">
              <w:rPr>
                <w:rFonts w:ascii="Liberation Serif" w:hAnsi="Liberation Serif"/>
                <w:color w:val="0070C0"/>
              </w:rPr>
              <w:t>Research Professor</w:t>
            </w:r>
          </w:p>
        </w:tc>
        <w:tc>
          <w:tcPr>
            <w:tcW w:w="720" w:type="dxa"/>
            <w:textDirection w:val="btLr"/>
          </w:tcPr>
          <w:p w14:paraId="19A4B483" w14:textId="77777777" w:rsidR="00387DC1" w:rsidRPr="00ED061F" w:rsidRDefault="00387DC1" w:rsidP="00A03513">
            <w:pPr>
              <w:pStyle w:val="Default"/>
              <w:ind w:left="113" w:right="113"/>
              <w:jc w:val="both"/>
              <w:rPr>
                <w:rFonts w:ascii="Liberation Serif" w:hAnsi="Liberation Serif"/>
                <w:color w:val="0070C0"/>
              </w:rPr>
            </w:pPr>
            <w:r w:rsidRPr="00ED061F">
              <w:rPr>
                <w:rFonts w:ascii="Liberation Serif" w:hAnsi="Liberation Serif"/>
                <w:color w:val="0070C0"/>
              </w:rPr>
              <w:t>Staff Scientist</w:t>
            </w:r>
          </w:p>
        </w:tc>
        <w:tc>
          <w:tcPr>
            <w:tcW w:w="720" w:type="dxa"/>
            <w:textDirection w:val="btLr"/>
          </w:tcPr>
          <w:p w14:paraId="5EADD490" w14:textId="77777777" w:rsidR="00387DC1" w:rsidRPr="00ED061F" w:rsidRDefault="00387DC1" w:rsidP="00A03513">
            <w:pPr>
              <w:pStyle w:val="Default"/>
              <w:ind w:left="113" w:right="113"/>
              <w:jc w:val="both"/>
              <w:rPr>
                <w:rFonts w:ascii="Liberation Serif" w:hAnsi="Liberation Serif"/>
                <w:color w:val="0070C0"/>
              </w:rPr>
            </w:pPr>
            <w:r w:rsidRPr="00ED061F">
              <w:rPr>
                <w:rFonts w:ascii="Liberation Serif" w:hAnsi="Liberation Serif"/>
                <w:color w:val="0070C0"/>
              </w:rPr>
              <w:t>Postdoc</w:t>
            </w:r>
          </w:p>
        </w:tc>
        <w:tc>
          <w:tcPr>
            <w:tcW w:w="720" w:type="dxa"/>
            <w:textDirection w:val="btLr"/>
          </w:tcPr>
          <w:p w14:paraId="4DC08362" w14:textId="77777777" w:rsidR="00387DC1" w:rsidRPr="00ED061F" w:rsidRDefault="00387DC1" w:rsidP="00A03513">
            <w:pPr>
              <w:pStyle w:val="Default"/>
              <w:ind w:left="113" w:right="113"/>
              <w:jc w:val="both"/>
              <w:rPr>
                <w:rFonts w:ascii="Liberation Serif" w:hAnsi="Liberation Serif"/>
                <w:color w:val="0070C0"/>
              </w:rPr>
            </w:pPr>
            <w:r w:rsidRPr="00ED061F">
              <w:rPr>
                <w:rFonts w:ascii="Liberation Serif" w:hAnsi="Liberation Serif"/>
                <w:color w:val="0070C0"/>
              </w:rPr>
              <w:t>Graduate Student</w:t>
            </w:r>
          </w:p>
        </w:tc>
        <w:tc>
          <w:tcPr>
            <w:tcW w:w="720" w:type="dxa"/>
            <w:textDirection w:val="btLr"/>
          </w:tcPr>
          <w:p w14:paraId="6D7D3618" w14:textId="77777777" w:rsidR="00387DC1" w:rsidRPr="00ED061F" w:rsidRDefault="00387DC1" w:rsidP="00A03513">
            <w:pPr>
              <w:pStyle w:val="Default"/>
              <w:ind w:left="113" w:right="113"/>
              <w:jc w:val="both"/>
              <w:rPr>
                <w:rFonts w:ascii="Liberation Serif" w:hAnsi="Liberation Serif"/>
                <w:color w:val="0070C0"/>
              </w:rPr>
            </w:pPr>
            <w:r w:rsidRPr="00ED061F">
              <w:rPr>
                <w:rFonts w:ascii="Liberation Serif" w:hAnsi="Liberation Serif"/>
                <w:color w:val="0070C0"/>
              </w:rPr>
              <w:t>Undergrad. student</w:t>
            </w:r>
          </w:p>
        </w:tc>
        <w:tc>
          <w:tcPr>
            <w:tcW w:w="687" w:type="dxa"/>
            <w:textDirection w:val="btLr"/>
          </w:tcPr>
          <w:p w14:paraId="77911B58" w14:textId="77777777" w:rsidR="00387DC1" w:rsidRPr="00ED061F" w:rsidRDefault="00387DC1" w:rsidP="00A03513">
            <w:pPr>
              <w:pStyle w:val="Default"/>
              <w:ind w:left="113" w:right="113"/>
              <w:jc w:val="both"/>
              <w:rPr>
                <w:rFonts w:ascii="Liberation Serif" w:hAnsi="Liberation Serif"/>
                <w:color w:val="0070C0"/>
              </w:rPr>
            </w:pPr>
            <w:r w:rsidRPr="00ED061F">
              <w:rPr>
                <w:rFonts w:ascii="Liberation Serif" w:hAnsi="Liberation Serif"/>
                <w:color w:val="0070C0"/>
              </w:rPr>
              <w:t>Engineer</w:t>
            </w:r>
          </w:p>
        </w:tc>
        <w:tc>
          <w:tcPr>
            <w:tcW w:w="690" w:type="dxa"/>
            <w:textDirection w:val="btLr"/>
          </w:tcPr>
          <w:p w14:paraId="14D2FD13" w14:textId="77777777" w:rsidR="00387DC1" w:rsidRPr="00ED061F" w:rsidRDefault="00387DC1" w:rsidP="00A03513">
            <w:pPr>
              <w:pStyle w:val="Default"/>
              <w:ind w:left="113" w:right="113"/>
              <w:jc w:val="both"/>
              <w:rPr>
                <w:rFonts w:ascii="Liberation Serif" w:hAnsi="Liberation Serif"/>
                <w:color w:val="0070C0"/>
              </w:rPr>
            </w:pPr>
            <w:r w:rsidRPr="00ED061F">
              <w:rPr>
                <w:rFonts w:ascii="Liberation Serif" w:hAnsi="Liberation Serif"/>
                <w:color w:val="0070C0"/>
              </w:rPr>
              <w:t>Designer</w:t>
            </w:r>
          </w:p>
        </w:tc>
        <w:tc>
          <w:tcPr>
            <w:tcW w:w="690" w:type="dxa"/>
            <w:textDirection w:val="btLr"/>
          </w:tcPr>
          <w:p w14:paraId="7D439059" w14:textId="77777777" w:rsidR="00387DC1" w:rsidRPr="00ED061F" w:rsidRDefault="00387DC1" w:rsidP="00A03513">
            <w:pPr>
              <w:pStyle w:val="Default"/>
              <w:ind w:left="113" w:right="113"/>
              <w:jc w:val="both"/>
              <w:rPr>
                <w:rFonts w:ascii="Liberation Serif" w:hAnsi="Liberation Serif"/>
                <w:color w:val="0070C0"/>
              </w:rPr>
            </w:pPr>
            <w:r w:rsidRPr="00ED061F">
              <w:rPr>
                <w:rFonts w:ascii="Liberation Serif" w:hAnsi="Liberation Serif"/>
                <w:color w:val="0070C0"/>
              </w:rPr>
              <w:t>Technician</w:t>
            </w:r>
          </w:p>
        </w:tc>
        <w:tc>
          <w:tcPr>
            <w:tcW w:w="628" w:type="dxa"/>
            <w:textDirection w:val="btLr"/>
          </w:tcPr>
          <w:p w14:paraId="2405AD5B" w14:textId="77777777" w:rsidR="00387DC1" w:rsidRPr="00ED061F" w:rsidRDefault="00387DC1" w:rsidP="00A03513">
            <w:pPr>
              <w:pStyle w:val="Default"/>
              <w:ind w:left="113" w:right="113"/>
              <w:jc w:val="both"/>
              <w:rPr>
                <w:rFonts w:ascii="Liberation Serif" w:hAnsi="Liberation Serif"/>
                <w:color w:val="0070C0"/>
              </w:rPr>
            </w:pPr>
            <w:r w:rsidRPr="00ED061F">
              <w:rPr>
                <w:rFonts w:ascii="Liberation Serif" w:hAnsi="Liberation Serif"/>
                <w:color w:val="0070C0"/>
              </w:rPr>
              <w:t>Total Sum</w:t>
            </w:r>
          </w:p>
        </w:tc>
      </w:tr>
      <w:tr w:rsidR="00ED061F" w:rsidRPr="00ED061F" w14:paraId="48E594B7" w14:textId="77777777" w:rsidTr="00A03513">
        <w:tc>
          <w:tcPr>
            <w:tcW w:w="1615" w:type="dxa"/>
            <w:vMerge w:val="restart"/>
          </w:tcPr>
          <w:p w14:paraId="6A7BD73B" w14:textId="5B27B8C7" w:rsidR="00387DC1" w:rsidRPr="00ED061F" w:rsidRDefault="00387DC1" w:rsidP="00A03513">
            <w:pPr>
              <w:pStyle w:val="Default"/>
              <w:jc w:val="both"/>
              <w:rPr>
                <w:rFonts w:ascii="Liberation Serif" w:hAnsi="Liberation Serif"/>
                <w:color w:val="0070C0"/>
              </w:rPr>
            </w:pPr>
            <w:r w:rsidRPr="00ED061F">
              <w:rPr>
                <w:rFonts w:ascii="Liberation Serif" w:hAnsi="Liberation Serif"/>
                <w:color w:val="0070C0"/>
              </w:rPr>
              <w:t>Georgia State University</w:t>
            </w:r>
          </w:p>
        </w:tc>
        <w:tc>
          <w:tcPr>
            <w:tcW w:w="720" w:type="dxa"/>
          </w:tcPr>
          <w:p w14:paraId="2BFCDA83" w14:textId="0E810C66" w:rsidR="00387DC1" w:rsidRPr="00ED061F" w:rsidRDefault="00387DC1" w:rsidP="00A03513">
            <w:pPr>
              <w:pStyle w:val="Default"/>
              <w:jc w:val="both"/>
              <w:rPr>
                <w:rFonts w:ascii="Liberation Serif" w:hAnsi="Liberation Serif"/>
                <w:color w:val="0070C0"/>
              </w:rPr>
            </w:pPr>
            <w:r w:rsidRPr="00ED061F">
              <w:rPr>
                <w:rFonts w:ascii="Liberation Serif" w:hAnsi="Liberation Serif"/>
                <w:color w:val="0070C0"/>
              </w:rPr>
              <w:t>0.2</w:t>
            </w:r>
          </w:p>
        </w:tc>
        <w:tc>
          <w:tcPr>
            <w:tcW w:w="720" w:type="dxa"/>
          </w:tcPr>
          <w:p w14:paraId="1E579288" w14:textId="358A98A1" w:rsidR="00387DC1" w:rsidRPr="00ED061F" w:rsidRDefault="00387DC1" w:rsidP="00A03513">
            <w:pPr>
              <w:pStyle w:val="Default"/>
              <w:jc w:val="both"/>
              <w:rPr>
                <w:rFonts w:ascii="Liberation Serif" w:hAnsi="Liberation Serif"/>
                <w:color w:val="0070C0"/>
              </w:rPr>
            </w:pPr>
          </w:p>
        </w:tc>
        <w:tc>
          <w:tcPr>
            <w:tcW w:w="720" w:type="dxa"/>
          </w:tcPr>
          <w:p w14:paraId="209D3510" w14:textId="77777777" w:rsidR="00387DC1" w:rsidRPr="00ED061F" w:rsidRDefault="00387DC1" w:rsidP="00A03513">
            <w:pPr>
              <w:pStyle w:val="Default"/>
              <w:jc w:val="both"/>
              <w:rPr>
                <w:rFonts w:ascii="Liberation Serif" w:hAnsi="Liberation Serif"/>
                <w:color w:val="0070C0"/>
              </w:rPr>
            </w:pPr>
          </w:p>
        </w:tc>
        <w:tc>
          <w:tcPr>
            <w:tcW w:w="720" w:type="dxa"/>
          </w:tcPr>
          <w:p w14:paraId="4A096F7E" w14:textId="77777777" w:rsidR="00387DC1" w:rsidRPr="00ED061F" w:rsidRDefault="00387DC1" w:rsidP="00A03513">
            <w:pPr>
              <w:pStyle w:val="Default"/>
              <w:jc w:val="both"/>
              <w:rPr>
                <w:rFonts w:ascii="Liberation Serif" w:hAnsi="Liberation Serif"/>
                <w:color w:val="0070C0"/>
              </w:rPr>
            </w:pPr>
            <w:r w:rsidRPr="00ED061F">
              <w:rPr>
                <w:rFonts w:ascii="Liberation Serif" w:hAnsi="Liberation Serif"/>
                <w:color w:val="0070C0"/>
              </w:rPr>
              <w:t>0.5</w:t>
            </w:r>
          </w:p>
        </w:tc>
        <w:tc>
          <w:tcPr>
            <w:tcW w:w="720" w:type="dxa"/>
          </w:tcPr>
          <w:p w14:paraId="670715F4" w14:textId="43A30806" w:rsidR="00387DC1" w:rsidRPr="00ED061F" w:rsidRDefault="00387DC1" w:rsidP="00A03513">
            <w:pPr>
              <w:pStyle w:val="Default"/>
              <w:jc w:val="both"/>
              <w:rPr>
                <w:rFonts w:ascii="Liberation Serif" w:hAnsi="Liberation Serif"/>
                <w:color w:val="0070C0"/>
              </w:rPr>
            </w:pPr>
            <w:r w:rsidRPr="00ED061F">
              <w:rPr>
                <w:rFonts w:ascii="Liberation Serif" w:hAnsi="Liberation Serif"/>
                <w:color w:val="0070C0"/>
              </w:rPr>
              <w:t>0.5</w:t>
            </w:r>
          </w:p>
        </w:tc>
        <w:tc>
          <w:tcPr>
            <w:tcW w:w="720" w:type="dxa"/>
          </w:tcPr>
          <w:p w14:paraId="15E22209" w14:textId="53E3A4FD" w:rsidR="00387DC1" w:rsidRPr="00ED061F" w:rsidRDefault="007C2EF8" w:rsidP="00A03513">
            <w:pPr>
              <w:pStyle w:val="Default"/>
              <w:jc w:val="both"/>
              <w:rPr>
                <w:rFonts w:ascii="Liberation Serif" w:hAnsi="Liberation Serif"/>
                <w:color w:val="0070C0"/>
              </w:rPr>
            </w:pPr>
            <w:r>
              <w:rPr>
                <w:rFonts w:ascii="Liberation Serif" w:hAnsi="Liberation Serif"/>
                <w:color w:val="0070C0"/>
              </w:rPr>
              <w:t>1</w:t>
            </w:r>
            <w:r w:rsidR="00532E8D">
              <w:rPr>
                <w:rFonts w:ascii="Liberation Serif" w:hAnsi="Liberation Serif"/>
                <w:color w:val="0070C0"/>
              </w:rPr>
              <w:t>.0</w:t>
            </w:r>
          </w:p>
        </w:tc>
        <w:tc>
          <w:tcPr>
            <w:tcW w:w="687" w:type="dxa"/>
          </w:tcPr>
          <w:p w14:paraId="1F40786E" w14:textId="29896211" w:rsidR="00387DC1" w:rsidRPr="00ED061F" w:rsidRDefault="00387DC1" w:rsidP="00A03513">
            <w:pPr>
              <w:pStyle w:val="Default"/>
              <w:jc w:val="both"/>
              <w:rPr>
                <w:rFonts w:ascii="Liberation Serif" w:hAnsi="Liberation Serif"/>
                <w:color w:val="0070C0"/>
              </w:rPr>
            </w:pPr>
          </w:p>
        </w:tc>
        <w:tc>
          <w:tcPr>
            <w:tcW w:w="690" w:type="dxa"/>
          </w:tcPr>
          <w:p w14:paraId="0758E08B" w14:textId="55689E2F" w:rsidR="00387DC1" w:rsidRPr="00ED061F" w:rsidRDefault="00387DC1" w:rsidP="00A03513">
            <w:pPr>
              <w:pStyle w:val="Default"/>
              <w:jc w:val="both"/>
              <w:rPr>
                <w:rFonts w:ascii="Liberation Serif" w:hAnsi="Liberation Serif"/>
                <w:color w:val="0070C0"/>
              </w:rPr>
            </w:pPr>
          </w:p>
        </w:tc>
        <w:tc>
          <w:tcPr>
            <w:tcW w:w="690" w:type="dxa"/>
          </w:tcPr>
          <w:p w14:paraId="77AADA08" w14:textId="080FD1A9" w:rsidR="00387DC1" w:rsidRPr="00ED061F" w:rsidRDefault="0059266A" w:rsidP="00A03513">
            <w:pPr>
              <w:pStyle w:val="Default"/>
              <w:jc w:val="both"/>
              <w:rPr>
                <w:rFonts w:ascii="Liberation Serif" w:hAnsi="Liberation Serif"/>
                <w:color w:val="0070C0"/>
              </w:rPr>
            </w:pPr>
            <w:r>
              <w:rPr>
                <w:rFonts w:ascii="Liberation Serif" w:hAnsi="Liberation Serif"/>
                <w:color w:val="0070C0"/>
              </w:rPr>
              <w:t>1.0</w:t>
            </w:r>
          </w:p>
        </w:tc>
        <w:tc>
          <w:tcPr>
            <w:tcW w:w="628" w:type="dxa"/>
          </w:tcPr>
          <w:p w14:paraId="707B652E" w14:textId="77777777" w:rsidR="00387DC1" w:rsidRPr="00ED061F" w:rsidRDefault="00387DC1" w:rsidP="00A03513">
            <w:pPr>
              <w:pStyle w:val="Default"/>
              <w:jc w:val="both"/>
              <w:rPr>
                <w:rFonts w:ascii="Liberation Serif" w:hAnsi="Liberation Serif"/>
                <w:color w:val="0070C0"/>
              </w:rPr>
            </w:pPr>
          </w:p>
        </w:tc>
      </w:tr>
      <w:tr w:rsidR="00ED061F" w:rsidRPr="00ED061F" w14:paraId="4F39F7E8" w14:textId="77777777" w:rsidTr="00A03513">
        <w:tc>
          <w:tcPr>
            <w:tcW w:w="1615" w:type="dxa"/>
            <w:vMerge/>
          </w:tcPr>
          <w:p w14:paraId="2A8705D3" w14:textId="77777777" w:rsidR="00387DC1" w:rsidRPr="00ED061F" w:rsidRDefault="00387DC1" w:rsidP="00A03513">
            <w:pPr>
              <w:pStyle w:val="Default"/>
              <w:jc w:val="both"/>
              <w:rPr>
                <w:rFonts w:ascii="Liberation Serif" w:hAnsi="Liberation Serif"/>
                <w:color w:val="0070C0"/>
              </w:rPr>
            </w:pPr>
          </w:p>
        </w:tc>
        <w:tc>
          <w:tcPr>
            <w:tcW w:w="720" w:type="dxa"/>
          </w:tcPr>
          <w:p w14:paraId="18F74539" w14:textId="3C65E29A" w:rsidR="00387DC1" w:rsidRPr="00ED061F" w:rsidRDefault="00387DC1" w:rsidP="00A03513">
            <w:pPr>
              <w:pStyle w:val="Default"/>
              <w:jc w:val="both"/>
              <w:rPr>
                <w:rFonts w:ascii="Liberation Serif" w:hAnsi="Liberation Serif"/>
                <w:color w:val="0070C0"/>
              </w:rPr>
            </w:pPr>
            <w:r w:rsidRPr="00ED061F">
              <w:rPr>
                <w:rFonts w:ascii="Liberation Serif" w:hAnsi="Liberation Serif"/>
                <w:color w:val="0070C0"/>
              </w:rPr>
              <w:t>0.2</w:t>
            </w:r>
          </w:p>
        </w:tc>
        <w:tc>
          <w:tcPr>
            <w:tcW w:w="720" w:type="dxa"/>
          </w:tcPr>
          <w:p w14:paraId="61275FD1" w14:textId="77777777" w:rsidR="00387DC1" w:rsidRPr="00ED061F" w:rsidRDefault="00387DC1" w:rsidP="00A03513">
            <w:pPr>
              <w:pStyle w:val="Default"/>
              <w:jc w:val="both"/>
              <w:rPr>
                <w:rFonts w:ascii="Liberation Serif" w:hAnsi="Liberation Serif"/>
                <w:color w:val="0070C0"/>
              </w:rPr>
            </w:pPr>
          </w:p>
        </w:tc>
        <w:tc>
          <w:tcPr>
            <w:tcW w:w="720" w:type="dxa"/>
          </w:tcPr>
          <w:p w14:paraId="3E93B309" w14:textId="77777777" w:rsidR="00387DC1" w:rsidRPr="00ED061F" w:rsidRDefault="00387DC1" w:rsidP="00A03513">
            <w:pPr>
              <w:pStyle w:val="Default"/>
              <w:jc w:val="both"/>
              <w:rPr>
                <w:rFonts w:ascii="Liberation Serif" w:hAnsi="Liberation Serif"/>
                <w:color w:val="0070C0"/>
              </w:rPr>
            </w:pPr>
          </w:p>
        </w:tc>
        <w:tc>
          <w:tcPr>
            <w:tcW w:w="720" w:type="dxa"/>
          </w:tcPr>
          <w:p w14:paraId="43483F81" w14:textId="79A04FE2" w:rsidR="00387DC1" w:rsidRPr="00ED061F" w:rsidRDefault="00387DC1" w:rsidP="00A03513">
            <w:pPr>
              <w:pStyle w:val="Default"/>
              <w:jc w:val="both"/>
              <w:rPr>
                <w:rFonts w:ascii="Liberation Serif" w:hAnsi="Liberation Serif"/>
                <w:color w:val="0070C0"/>
              </w:rPr>
            </w:pPr>
          </w:p>
        </w:tc>
        <w:tc>
          <w:tcPr>
            <w:tcW w:w="720" w:type="dxa"/>
          </w:tcPr>
          <w:p w14:paraId="45B90C88" w14:textId="685D6013" w:rsidR="00387DC1" w:rsidRPr="00ED061F" w:rsidRDefault="00387DC1" w:rsidP="00A03513">
            <w:pPr>
              <w:pStyle w:val="Default"/>
              <w:jc w:val="both"/>
              <w:rPr>
                <w:rFonts w:ascii="Liberation Serif" w:hAnsi="Liberation Serif"/>
                <w:color w:val="0070C0"/>
              </w:rPr>
            </w:pPr>
          </w:p>
        </w:tc>
        <w:tc>
          <w:tcPr>
            <w:tcW w:w="720" w:type="dxa"/>
          </w:tcPr>
          <w:p w14:paraId="6722A0FC" w14:textId="77777777" w:rsidR="00387DC1" w:rsidRPr="00ED061F" w:rsidRDefault="00387DC1" w:rsidP="00A03513">
            <w:pPr>
              <w:pStyle w:val="Default"/>
              <w:jc w:val="both"/>
              <w:rPr>
                <w:rFonts w:ascii="Liberation Serif" w:hAnsi="Liberation Serif"/>
                <w:color w:val="0070C0"/>
              </w:rPr>
            </w:pPr>
          </w:p>
        </w:tc>
        <w:tc>
          <w:tcPr>
            <w:tcW w:w="687" w:type="dxa"/>
          </w:tcPr>
          <w:p w14:paraId="3686CCBF" w14:textId="77777777" w:rsidR="00387DC1" w:rsidRPr="00ED061F" w:rsidRDefault="00387DC1" w:rsidP="00A03513">
            <w:pPr>
              <w:pStyle w:val="Default"/>
              <w:jc w:val="both"/>
              <w:rPr>
                <w:rFonts w:ascii="Liberation Serif" w:hAnsi="Liberation Serif"/>
                <w:color w:val="0070C0"/>
              </w:rPr>
            </w:pPr>
          </w:p>
        </w:tc>
        <w:tc>
          <w:tcPr>
            <w:tcW w:w="690" w:type="dxa"/>
          </w:tcPr>
          <w:p w14:paraId="6C69961F" w14:textId="77777777" w:rsidR="00387DC1" w:rsidRPr="00ED061F" w:rsidRDefault="00387DC1" w:rsidP="00A03513">
            <w:pPr>
              <w:pStyle w:val="Default"/>
              <w:jc w:val="both"/>
              <w:rPr>
                <w:rFonts w:ascii="Liberation Serif" w:hAnsi="Liberation Serif"/>
                <w:color w:val="0070C0"/>
              </w:rPr>
            </w:pPr>
          </w:p>
        </w:tc>
        <w:tc>
          <w:tcPr>
            <w:tcW w:w="690" w:type="dxa"/>
          </w:tcPr>
          <w:p w14:paraId="29B12231" w14:textId="77777777" w:rsidR="00387DC1" w:rsidRPr="00ED061F" w:rsidRDefault="00387DC1" w:rsidP="00A03513">
            <w:pPr>
              <w:pStyle w:val="Default"/>
              <w:jc w:val="both"/>
              <w:rPr>
                <w:rFonts w:ascii="Liberation Serif" w:hAnsi="Liberation Serif"/>
                <w:color w:val="0070C0"/>
              </w:rPr>
            </w:pPr>
          </w:p>
        </w:tc>
        <w:tc>
          <w:tcPr>
            <w:tcW w:w="628" w:type="dxa"/>
          </w:tcPr>
          <w:p w14:paraId="0B798041" w14:textId="77777777" w:rsidR="00387DC1" w:rsidRPr="00ED061F" w:rsidRDefault="00387DC1" w:rsidP="00A03513">
            <w:pPr>
              <w:pStyle w:val="Default"/>
              <w:jc w:val="both"/>
              <w:rPr>
                <w:rFonts w:ascii="Liberation Serif" w:hAnsi="Liberation Serif"/>
                <w:color w:val="0070C0"/>
              </w:rPr>
            </w:pPr>
          </w:p>
        </w:tc>
      </w:tr>
      <w:tr w:rsidR="00ED061F" w:rsidRPr="00ED061F" w14:paraId="00DF073C" w14:textId="77777777" w:rsidTr="00A03513">
        <w:tc>
          <w:tcPr>
            <w:tcW w:w="1615" w:type="dxa"/>
            <w:vMerge/>
          </w:tcPr>
          <w:p w14:paraId="7DE86541" w14:textId="77777777" w:rsidR="00387DC1" w:rsidRPr="00ED061F" w:rsidRDefault="00387DC1" w:rsidP="00A03513">
            <w:pPr>
              <w:pStyle w:val="Default"/>
              <w:jc w:val="both"/>
              <w:rPr>
                <w:rFonts w:ascii="Liberation Serif" w:hAnsi="Liberation Serif"/>
                <w:color w:val="0070C0"/>
              </w:rPr>
            </w:pPr>
          </w:p>
        </w:tc>
        <w:tc>
          <w:tcPr>
            <w:tcW w:w="720" w:type="dxa"/>
          </w:tcPr>
          <w:p w14:paraId="578176FB" w14:textId="05038623" w:rsidR="00387DC1" w:rsidRPr="00ED061F" w:rsidRDefault="00387DC1" w:rsidP="00A03513">
            <w:pPr>
              <w:pStyle w:val="Default"/>
              <w:jc w:val="both"/>
              <w:rPr>
                <w:rFonts w:ascii="Liberation Serif" w:hAnsi="Liberation Serif"/>
                <w:color w:val="0070C0"/>
              </w:rPr>
            </w:pPr>
            <w:r w:rsidRPr="00ED061F">
              <w:rPr>
                <w:rFonts w:ascii="Liberation Serif" w:hAnsi="Liberation Serif"/>
                <w:color w:val="0070C0"/>
              </w:rPr>
              <w:t>0.1</w:t>
            </w:r>
          </w:p>
        </w:tc>
        <w:tc>
          <w:tcPr>
            <w:tcW w:w="720" w:type="dxa"/>
          </w:tcPr>
          <w:p w14:paraId="1CBE6B81" w14:textId="77777777" w:rsidR="00387DC1" w:rsidRPr="00ED061F" w:rsidRDefault="00387DC1" w:rsidP="00A03513">
            <w:pPr>
              <w:pStyle w:val="Default"/>
              <w:jc w:val="both"/>
              <w:rPr>
                <w:rFonts w:ascii="Liberation Serif" w:hAnsi="Liberation Serif"/>
                <w:color w:val="0070C0"/>
              </w:rPr>
            </w:pPr>
          </w:p>
        </w:tc>
        <w:tc>
          <w:tcPr>
            <w:tcW w:w="720" w:type="dxa"/>
          </w:tcPr>
          <w:p w14:paraId="502EF20E" w14:textId="77777777" w:rsidR="00387DC1" w:rsidRPr="00ED061F" w:rsidRDefault="00387DC1" w:rsidP="00A03513">
            <w:pPr>
              <w:pStyle w:val="Default"/>
              <w:jc w:val="both"/>
              <w:rPr>
                <w:rFonts w:ascii="Liberation Serif" w:hAnsi="Liberation Serif"/>
                <w:color w:val="0070C0"/>
              </w:rPr>
            </w:pPr>
          </w:p>
        </w:tc>
        <w:tc>
          <w:tcPr>
            <w:tcW w:w="720" w:type="dxa"/>
          </w:tcPr>
          <w:p w14:paraId="3408D3C9" w14:textId="77777777" w:rsidR="00387DC1" w:rsidRPr="00ED061F" w:rsidRDefault="00387DC1" w:rsidP="00A03513">
            <w:pPr>
              <w:pStyle w:val="Default"/>
              <w:jc w:val="both"/>
              <w:rPr>
                <w:rFonts w:ascii="Liberation Serif" w:hAnsi="Liberation Serif"/>
                <w:color w:val="0070C0"/>
              </w:rPr>
            </w:pPr>
          </w:p>
        </w:tc>
        <w:tc>
          <w:tcPr>
            <w:tcW w:w="720" w:type="dxa"/>
          </w:tcPr>
          <w:p w14:paraId="51B1918C" w14:textId="1850D09D" w:rsidR="00387DC1" w:rsidRPr="00ED061F" w:rsidRDefault="00387DC1" w:rsidP="00A03513">
            <w:pPr>
              <w:pStyle w:val="Default"/>
              <w:jc w:val="both"/>
              <w:rPr>
                <w:rFonts w:ascii="Liberation Serif" w:hAnsi="Liberation Serif"/>
                <w:color w:val="0070C0"/>
              </w:rPr>
            </w:pPr>
          </w:p>
        </w:tc>
        <w:tc>
          <w:tcPr>
            <w:tcW w:w="720" w:type="dxa"/>
          </w:tcPr>
          <w:p w14:paraId="2429854C" w14:textId="77777777" w:rsidR="00387DC1" w:rsidRPr="00ED061F" w:rsidRDefault="00387DC1" w:rsidP="00A03513">
            <w:pPr>
              <w:pStyle w:val="Default"/>
              <w:jc w:val="both"/>
              <w:rPr>
                <w:rFonts w:ascii="Liberation Serif" w:hAnsi="Liberation Serif"/>
                <w:color w:val="0070C0"/>
              </w:rPr>
            </w:pPr>
          </w:p>
        </w:tc>
        <w:tc>
          <w:tcPr>
            <w:tcW w:w="687" w:type="dxa"/>
          </w:tcPr>
          <w:p w14:paraId="67EB7B7D" w14:textId="77777777" w:rsidR="00387DC1" w:rsidRPr="00ED061F" w:rsidRDefault="00387DC1" w:rsidP="00A03513">
            <w:pPr>
              <w:pStyle w:val="Default"/>
              <w:jc w:val="both"/>
              <w:rPr>
                <w:rFonts w:ascii="Liberation Serif" w:hAnsi="Liberation Serif"/>
                <w:color w:val="0070C0"/>
              </w:rPr>
            </w:pPr>
          </w:p>
        </w:tc>
        <w:tc>
          <w:tcPr>
            <w:tcW w:w="690" w:type="dxa"/>
          </w:tcPr>
          <w:p w14:paraId="4FED642B" w14:textId="77777777" w:rsidR="00387DC1" w:rsidRPr="00ED061F" w:rsidRDefault="00387DC1" w:rsidP="00A03513">
            <w:pPr>
              <w:pStyle w:val="Default"/>
              <w:jc w:val="both"/>
              <w:rPr>
                <w:rFonts w:ascii="Liberation Serif" w:hAnsi="Liberation Serif"/>
                <w:color w:val="0070C0"/>
              </w:rPr>
            </w:pPr>
          </w:p>
        </w:tc>
        <w:tc>
          <w:tcPr>
            <w:tcW w:w="690" w:type="dxa"/>
          </w:tcPr>
          <w:p w14:paraId="6128A5D4" w14:textId="77777777" w:rsidR="00387DC1" w:rsidRPr="00ED061F" w:rsidRDefault="00387DC1" w:rsidP="00A03513">
            <w:pPr>
              <w:pStyle w:val="Default"/>
              <w:jc w:val="both"/>
              <w:rPr>
                <w:rFonts w:ascii="Liberation Serif" w:hAnsi="Liberation Serif"/>
                <w:color w:val="0070C0"/>
              </w:rPr>
            </w:pPr>
          </w:p>
        </w:tc>
        <w:tc>
          <w:tcPr>
            <w:tcW w:w="628" w:type="dxa"/>
          </w:tcPr>
          <w:p w14:paraId="6F6E988B" w14:textId="77777777" w:rsidR="00387DC1" w:rsidRPr="00ED061F" w:rsidRDefault="00387DC1" w:rsidP="00A03513">
            <w:pPr>
              <w:pStyle w:val="Default"/>
              <w:jc w:val="both"/>
              <w:rPr>
                <w:rFonts w:ascii="Liberation Serif" w:hAnsi="Liberation Serif"/>
                <w:color w:val="0070C0"/>
              </w:rPr>
            </w:pPr>
          </w:p>
        </w:tc>
      </w:tr>
      <w:tr w:rsidR="00387DC1" w:rsidRPr="00ED061F" w14:paraId="7C136D59" w14:textId="77777777" w:rsidTr="00A03513">
        <w:tc>
          <w:tcPr>
            <w:tcW w:w="1615" w:type="dxa"/>
            <w:vMerge/>
          </w:tcPr>
          <w:p w14:paraId="07252A4B" w14:textId="77777777" w:rsidR="00387DC1" w:rsidRPr="00ED061F" w:rsidRDefault="00387DC1" w:rsidP="00A03513">
            <w:pPr>
              <w:pStyle w:val="Default"/>
              <w:jc w:val="both"/>
              <w:rPr>
                <w:rFonts w:ascii="Liberation Serif" w:hAnsi="Liberation Serif"/>
                <w:color w:val="0070C0"/>
              </w:rPr>
            </w:pPr>
          </w:p>
        </w:tc>
        <w:tc>
          <w:tcPr>
            <w:tcW w:w="720" w:type="dxa"/>
          </w:tcPr>
          <w:p w14:paraId="37D43A24" w14:textId="77777777" w:rsidR="00387DC1" w:rsidRPr="00ED061F" w:rsidRDefault="00387DC1" w:rsidP="00A03513">
            <w:pPr>
              <w:pStyle w:val="Default"/>
              <w:jc w:val="both"/>
              <w:rPr>
                <w:rFonts w:ascii="Liberation Serif" w:hAnsi="Liberation Serif"/>
                <w:color w:val="0070C0"/>
              </w:rPr>
            </w:pPr>
          </w:p>
        </w:tc>
        <w:tc>
          <w:tcPr>
            <w:tcW w:w="720" w:type="dxa"/>
          </w:tcPr>
          <w:p w14:paraId="63C75393" w14:textId="77777777" w:rsidR="00387DC1" w:rsidRPr="00ED061F" w:rsidRDefault="00387DC1" w:rsidP="00A03513">
            <w:pPr>
              <w:pStyle w:val="Default"/>
              <w:jc w:val="both"/>
              <w:rPr>
                <w:rFonts w:ascii="Liberation Serif" w:hAnsi="Liberation Serif"/>
                <w:color w:val="0070C0"/>
              </w:rPr>
            </w:pPr>
          </w:p>
        </w:tc>
        <w:tc>
          <w:tcPr>
            <w:tcW w:w="720" w:type="dxa"/>
          </w:tcPr>
          <w:p w14:paraId="70DE247D" w14:textId="77777777" w:rsidR="00387DC1" w:rsidRPr="00ED061F" w:rsidRDefault="00387DC1" w:rsidP="00A03513">
            <w:pPr>
              <w:pStyle w:val="Default"/>
              <w:jc w:val="both"/>
              <w:rPr>
                <w:rFonts w:ascii="Liberation Serif" w:hAnsi="Liberation Serif"/>
                <w:color w:val="0070C0"/>
              </w:rPr>
            </w:pPr>
          </w:p>
        </w:tc>
        <w:tc>
          <w:tcPr>
            <w:tcW w:w="720" w:type="dxa"/>
          </w:tcPr>
          <w:p w14:paraId="152AB371" w14:textId="77777777" w:rsidR="00387DC1" w:rsidRPr="00ED061F" w:rsidRDefault="00387DC1" w:rsidP="00A03513">
            <w:pPr>
              <w:pStyle w:val="Default"/>
              <w:jc w:val="both"/>
              <w:rPr>
                <w:rFonts w:ascii="Liberation Serif" w:hAnsi="Liberation Serif"/>
                <w:color w:val="0070C0"/>
              </w:rPr>
            </w:pPr>
          </w:p>
        </w:tc>
        <w:tc>
          <w:tcPr>
            <w:tcW w:w="720" w:type="dxa"/>
          </w:tcPr>
          <w:p w14:paraId="2232BC69" w14:textId="77777777" w:rsidR="00387DC1" w:rsidRPr="00ED061F" w:rsidRDefault="00387DC1" w:rsidP="00A03513">
            <w:pPr>
              <w:pStyle w:val="Default"/>
              <w:jc w:val="both"/>
              <w:rPr>
                <w:rFonts w:ascii="Liberation Serif" w:hAnsi="Liberation Serif"/>
                <w:color w:val="0070C0"/>
              </w:rPr>
            </w:pPr>
          </w:p>
        </w:tc>
        <w:tc>
          <w:tcPr>
            <w:tcW w:w="720" w:type="dxa"/>
          </w:tcPr>
          <w:p w14:paraId="0F72D121" w14:textId="77777777" w:rsidR="00387DC1" w:rsidRPr="00ED061F" w:rsidRDefault="00387DC1" w:rsidP="00A03513">
            <w:pPr>
              <w:pStyle w:val="Default"/>
              <w:jc w:val="both"/>
              <w:rPr>
                <w:rFonts w:ascii="Liberation Serif" w:hAnsi="Liberation Serif"/>
                <w:color w:val="0070C0"/>
              </w:rPr>
            </w:pPr>
          </w:p>
        </w:tc>
        <w:tc>
          <w:tcPr>
            <w:tcW w:w="687" w:type="dxa"/>
          </w:tcPr>
          <w:p w14:paraId="42CD8F51" w14:textId="77777777" w:rsidR="00387DC1" w:rsidRPr="00ED061F" w:rsidRDefault="00387DC1" w:rsidP="00A03513">
            <w:pPr>
              <w:pStyle w:val="Default"/>
              <w:jc w:val="both"/>
              <w:rPr>
                <w:rFonts w:ascii="Liberation Serif" w:hAnsi="Liberation Serif"/>
                <w:color w:val="0070C0"/>
              </w:rPr>
            </w:pPr>
          </w:p>
        </w:tc>
        <w:tc>
          <w:tcPr>
            <w:tcW w:w="690" w:type="dxa"/>
          </w:tcPr>
          <w:p w14:paraId="62FFF655" w14:textId="77777777" w:rsidR="00387DC1" w:rsidRPr="00ED061F" w:rsidRDefault="00387DC1" w:rsidP="00A03513">
            <w:pPr>
              <w:pStyle w:val="Default"/>
              <w:jc w:val="both"/>
              <w:rPr>
                <w:rFonts w:ascii="Liberation Serif" w:hAnsi="Liberation Serif"/>
                <w:color w:val="0070C0"/>
              </w:rPr>
            </w:pPr>
          </w:p>
        </w:tc>
        <w:tc>
          <w:tcPr>
            <w:tcW w:w="690" w:type="dxa"/>
          </w:tcPr>
          <w:p w14:paraId="109A07E7" w14:textId="77777777" w:rsidR="00387DC1" w:rsidRPr="00ED061F" w:rsidRDefault="00387DC1" w:rsidP="00A03513">
            <w:pPr>
              <w:pStyle w:val="Default"/>
              <w:jc w:val="both"/>
              <w:rPr>
                <w:rFonts w:ascii="Liberation Serif" w:hAnsi="Liberation Serif"/>
                <w:color w:val="0070C0"/>
              </w:rPr>
            </w:pPr>
          </w:p>
        </w:tc>
        <w:tc>
          <w:tcPr>
            <w:tcW w:w="628" w:type="dxa"/>
          </w:tcPr>
          <w:p w14:paraId="002DE76A" w14:textId="53F5BABD" w:rsidR="00387DC1" w:rsidRPr="00ED061F" w:rsidRDefault="00532E8D" w:rsidP="00A03513">
            <w:pPr>
              <w:pStyle w:val="Default"/>
              <w:jc w:val="both"/>
              <w:rPr>
                <w:rFonts w:ascii="Liberation Serif" w:hAnsi="Liberation Serif"/>
                <w:color w:val="0070C0"/>
              </w:rPr>
            </w:pPr>
            <w:r>
              <w:rPr>
                <w:rFonts w:ascii="Liberation Serif" w:hAnsi="Liberation Serif"/>
                <w:color w:val="0070C0"/>
              </w:rPr>
              <w:t>3</w:t>
            </w:r>
            <w:r w:rsidR="00387DC1" w:rsidRPr="00ED061F">
              <w:rPr>
                <w:rFonts w:ascii="Liberation Serif" w:hAnsi="Liberation Serif"/>
                <w:color w:val="0070C0"/>
              </w:rPr>
              <w:t>.5</w:t>
            </w:r>
          </w:p>
        </w:tc>
      </w:tr>
    </w:tbl>
    <w:p w14:paraId="4D814C78" w14:textId="77777777" w:rsidR="00387DC1" w:rsidRPr="00ED061F" w:rsidRDefault="00387DC1" w:rsidP="00115699">
      <w:pPr>
        <w:pStyle w:val="Default"/>
        <w:ind w:left="720"/>
        <w:jc w:val="both"/>
        <w:rPr>
          <w:rFonts w:ascii="Liberation Serif" w:hAnsi="Liberation Serif"/>
          <w:color w:val="0070C0"/>
        </w:rPr>
      </w:pPr>
    </w:p>
    <w:p w14:paraId="3389E8AB" w14:textId="1585EA7C" w:rsidR="00115699" w:rsidRDefault="00115699" w:rsidP="00115699">
      <w:pPr>
        <w:pStyle w:val="Default"/>
        <w:ind w:left="720"/>
        <w:jc w:val="both"/>
        <w:rPr>
          <w:rFonts w:ascii="Liberation Serif" w:hAnsi="Liberation Serif"/>
        </w:rPr>
      </w:pPr>
      <w:r>
        <w:rPr>
          <w:rFonts w:ascii="Liberation Serif" w:hAnsi="Liberation Serif"/>
        </w:rPr>
        <w:t xml:space="preserve">NOTE: FTE in the above table represents the </w:t>
      </w:r>
      <w:r w:rsidR="000039A3">
        <w:rPr>
          <w:rFonts w:ascii="Liberation Serif" w:hAnsi="Liberation Serif"/>
        </w:rPr>
        <w:t xml:space="preserve">annual </w:t>
      </w:r>
      <w:r>
        <w:rPr>
          <w:rFonts w:ascii="Liberation Serif" w:hAnsi="Liberation Serif"/>
        </w:rPr>
        <w:t>fractional full time equivalent</w:t>
      </w:r>
      <w:r w:rsidR="000039A3">
        <w:rPr>
          <w:rFonts w:ascii="Liberation Serif" w:hAnsi="Liberation Serif"/>
        </w:rPr>
        <w:t xml:space="preserve"> (FTE)</w:t>
      </w:r>
      <w:r>
        <w:rPr>
          <w:rFonts w:ascii="Liberation Serif" w:hAnsi="Liberation Serif"/>
        </w:rPr>
        <w:t>.</w:t>
      </w:r>
    </w:p>
    <w:p w14:paraId="04283032" w14:textId="53112DD2" w:rsidR="00C609FC" w:rsidRDefault="00C609FC" w:rsidP="00115699">
      <w:pPr>
        <w:pStyle w:val="Default"/>
        <w:ind w:left="720"/>
        <w:jc w:val="both"/>
        <w:rPr>
          <w:rFonts w:ascii="Liberation Serif" w:hAnsi="Liberation Serif"/>
        </w:rPr>
      </w:pPr>
      <w:r>
        <w:rPr>
          <w:rFonts w:ascii="Liberation Serif" w:hAnsi="Liberation Serif"/>
        </w:rPr>
        <w:t xml:space="preserve">NOTE: for a professor, </w:t>
      </w:r>
      <w:r w:rsidR="00C470DC">
        <w:rPr>
          <w:rFonts w:ascii="Liberation Serif" w:hAnsi="Liberation Serif"/>
        </w:rPr>
        <w:t xml:space="preserve">full-time equivalent research time may be limited to 25% max, </w:t>
      </w:r>
      <w:r w:rsidR="00135027" w:rsidRPr="009B6004">
        <w:rPr>
          <w:rFonts w:ascii="Liberation Serif" w:hAnsi="Liberation Serif"/>
          <w:color w:val="000000" w:themeColor="text1"/>
        </w:rPr>
        <w:t>for a research professor</w:t>
      </w:r>
      <w:r w:rsidR="00EC7C26" w:rsidRPr="009B6004">
        <w:rPr>
          <w:rFonts w:ascii="Liberation Serif" w:hAnsi="Liberation Serif"/>
          <w:color w:val="000000" w:themeColor="text1"/>
        </w:rPr>
        <w:t xml:space="preserve"> (or</w:t>
      </w:r>
      <w:r w:rsidR="00135027" w:rsidRPr="009B6004">
        <w:rPr>
          <w:rFonts w:ascii="Liberation Serif" w:hAnsi="Liberation Serif"/>
          <w:color w:val="000000" w:themeColor="text1"/>
        </w:rPr>
        <w:t xml:space="preserve"> a</w:t>
      </w:r>
      <w:r w:rsidR="00EC7C26" w:rsidRPr="009B6004">
        <w:rPr>
          <w:rFonts w:ascii="Liberation Serif" w:hAnsi="Liberation Serif"/>
          <w:color w:val="000000" w:themeColor="text1"/>
        </w:rPr>
        <w:t xml:space="preserve"> </w:t>
      </w:r>
      <w:r w:rsidR="00135027" w:rsidRPr="009B6004">
        <w:rPr>
          <w:rFonts w:ascii="Liberation Serif" w:hAnsi="Liberation Serif"/>
          <w:color w:val="000000" w:themeColor="text1"/>
        </w:rPr>
        <w:t>sabbatical</w:t>
      </w:r>
      <w:r w:rsidR="00EC7C26" w:rsidRPr="009B6004">
        <w:rPr>
          <w:rFonts w:ascii="Liberation Serif" w:hAnsi="Liberation Serif"/>
          <w:color w:val="000000" w:themeColor="text1"/>
        </w:rPr>
        <w:t>)</w:t>
      </w:r>
      <w:r w:rsidR="00135027" w:rsidRPr="009B6004">
        <w:rPr>
          <w:rFonts w:ascii="Liberation Serif" w:hAnsi="Liberation Serif"/>
          <w:color w:val="000000" w:themeColor="text1"/>
        </w:rPr>
        <w:t xml:space="preserve"> or a staff scientist limited to 50% max, </w:t>
      </w:r>
      <w:r w:rsidR="00C470DC" w:rsidRPr="009B6004">
        <w:rPr>
          <w:rFonts w:ascii="Liberation Serif" w:hAnsi="Liberation Serif"/>
          <w:color w:val="000000" w:themeColor="text1"/>
        </w:rPr>
        <w:t>for a postdoc maybe 100%, and for a grad. student perhaps 50% (on average).</w:t>
      </w:r>
      <w:r w:rsidR="00DA2F72" w:rsidRPr="009B6004">
        <w:rPr>
          <w:rFonts w:ascii="Liberation Serif" w:hAnsi="Liberation Serif"/>
          <w:color w:val="000000" w:themeColor="text1"/>
        </w:rPr>
        <w:t xml:space="preserve"> For an undergraduate student research time (on average) is limited to 20% max.</w:t>
      </w:r>
    </w:p>
    <w:p w14:paraId="0492F245" w14:textId="76780C4A" w:rsidR="00C609FC" w:rsidRDefault="00C609FC" w:rsidP="00C609FC">
      <w:pPr>
        <w:pStyle w:val="Default"/>
        <w:spacing w:after="120"/>
        <w:jc w:val="both"/>
      </w:pPr>
    </w:p>
    <w:p w14:paraId="4CAFB359" w14:textId="1EA3F976" w:rsidR="00115699" w:rsidRPr="00B34E07" w:rsidRDefault="00C470DC" w:rsidP="00555935">
      <w:pPr>
        <w:pStyle w:val="Default"/>
        <w:spacing w:after="120"/>
        <w:jc w:val="both"/>
        <w:rPr>
          <w:color w:val="000000" w:themeColor="text1"/>
        </w:rPr>
      </w:pPr>
      <w:r>
        <w:rPr>
          <w:i/>
          <w:iCs/>
        </w:rPr>
        <w:t>(</w:t>
      </w:r>
      <w:r w:rsidR="00B34E07">
        <w:rPr>
          <w:i/>
          <w:iCs/>
        </w:rPr>
        <w:t>Repeat this table</w:t>
      </w:r>
      <w:r w:rsidR="00C609FC" w:rsidRPr="00C470DC">
        <w:rPr>
          <w:i/>
          <w:iCs/>
        </w:rPr>
        <w:t xml:space="preserve"> for each institution, or </w:t>
      </w:r>
      <w:r w:rsidR="00B34E07">
        <w:rPr>
          <w:i/>
          <w:iCs/>
        </w:rPr>
        <w:t xml:space="preserve">include the information for </w:t>
      </w:r>
      <w:r w:rsidR="00C609FC" w:rsidRPr="00C470DC">
        <w:rPr>
          <w:i/>
          <w:iCs/>
        </w:rPr>
        <w:t>the whole group/consortium together in one table a</w:t>
      </w:r>
      <w:r w:rsidR="00B34E07">
        <w:rPr>
          <w:i/>
          <w:iCs/>
        </w:rPr>
        <w:t>s shown above</w:t>
      </w:r>
      <w:r w:rsidR="00C609FC" w:rsidRPr="00C470DC">
        <w:rPr>
          <w:i/>
          <w:iCs/>
        </w:rPr>
        <w:t>.</w:t>
      </w:r>
      <w:r w:rsidRPr="00C470DC">
        <w:rPr>
          <w:i/>
          <w:iCs/>
        </w:rPr>
        <w:t xml:space="preserve"> </w:t>
      </w:r>
      <w:r w:rsidR="002E7076" w:rsidRPr="00B34E07">
        <w:rPr>
          <w:b/>
          <w:bCs/>
          <w:i/>
          <w:iCs/>
          <w:color w:val="000000" w:themeColor="text1"/>
        </w:rPr>
        <w:t>This reflects an annual average FTE estimate.</w:t>
      </w:r>
      <w:r w:rsidR="002E7076" w:rsidRPr="00B34E07">
        <w:rPr>
          <w:i/>
          <w:iCs/>
          <w:color w:val="000000" w:themeColor="text1"/>
        </w:rPr>
        <w:t xml:space="preserve"> </w:t>
      </w:r>
      <w:r w:rsidR="002E7076" w:rsidRPr="009B6004">
        <w:rPr>
          <w:i/>
          <w:iCs/>
          <w:color w:val="000000" w:themeColor="text1"/>
        </w:rPr>
        <w:t>Please state below for how many years you estimate this average cooperation level to be valid.</w:t>
      </w:r>
      <w:r w:rsidRPr="009B6004">
        <w:rPr>
          <w:i/>
          <w:iCs/>
          <w:color w:val="000000" w:themeColor="text1"/>
        </w:rPr>
        <w:t>)</w:t>
      </w:r>
    </w:p>
    <w:p w14:paraId="352D571A" w14:textId="47340F68" w:rsidR="00BD20B4" w:rsidRPr="00211C72" w:rsidRDefault="00211C72" w:rsidP="00D554FC">
      <w:pPr>
        <w:spacing w:after="0" w:line="240" w:lineRule="auto"/>
        <w:rPr>
          <w:rFonts w:ascii="Times New Roman" w:eastAsia="Times New Roman" w:hAnsi="Times New Roman" w:cs="Times New Roman"/>
          <w:color w:val="0070C0"/>
          <w:sz w:val="24"/>
          <w:szCs w:val="24"/>
        </w:rPr>
      </w:pPr>
      <w:r w:rsidRPr="00211C72">
        <w:rPr>
          <w:rFonts w:ascii="Times New Roman" w:eastAsia="Times New Roman" w:hAnsi="Times New Roman" w:cs="Times New Roman"/>
          <w:color w:val="0070C0"/>
          <w:sz w:val="24"/>
          <w:szCs w:val="24"/>
        </w:rPr>
        <w:t>It is anticipated that the collaborative effort of Georgia State University to cooperate on the EIC Project is to include (at an</w:t>
      </w:r>
      <w:r w:rsidR="00B52205">
        <w:rPr>
          <w:rFonts w:ascii="Times New Roman" w:eastAsia="Times New Roman" w:hAnsi="Times New Roman" w:cs="Times New Roman"/>
          <w:color w:val="0070C0"/>
          <w:sz w:val="24"/>
          <w:szCs w:val="24"/>
        </w:rPr>
        <w:t xml:space="preserve"> annual basis) 0</w:t>
      </w:r>
      <w:r w:rsidRPr="00211C72">
        <w:rPr>
          <w:rFonts w:ascii="Times New Roman" w:eastAsia="Times New Roman" w:hAnsi="Times New Roman" w:cs="Times New Roman"/>
          <w:color w:val="0070C0"/>
          <w:sz w:val="24"/>
          <w:szCs w:val="24"/>
        </w:rPr>
        <w:t xml:space="preserve">.5 full-time equivalent FTEs of a professor, </w:t>
      </w:r>
      <w:r>
        <w:rPr>
          <w:rFonts w:ascii="Times New Roman" w:eastAsia="Times New Roman" w:hAnsi="Times New Roman" w:cs="Times New Roman"/>
          <w:color w:val="0070C0"/>
          <w:sz w:val="24"/>
          <w:szCs w:val="24"/>
        </w:rPr>
        <w:t>0.5</w:t>
      </w:r>
      <w:r w:rsidRPr="00211C72">
        <w:rPr>
          <w:rFonts w:ascii="Times New Roman" w:eastAsia="Times New Roman" w:hAnsi="Times New Roman" w:cs="Times New Roman"/>
          <w:color w:val="0070C0"/>
          <w:sz w:val="24"/>
          <w:szCs w:val="24"/>
        </w:rPr>
        <w:t xml:space="preserve"> FTE of a </w:t>
      </w:r>
      <w:r>
        <w:rPr>
          <w:rFonts w:ascii="Times New Roman" w:eastAsia="Times New Roman" w:hAnsi="Times New Roman" w:cs="Times New Roman"/>
          <w:color w:val="0070C0"/>
          <w:sz w:val="24"/>
          <w:szCs w:val="24"/>
        </w:rPr>
        <w:t>postdoctoral researcher, and 0.5</w:t>
      </w:r>
      <w:r w:rsidRPr="00211C72">
        <w:rPr>
          <w:rFonts w:ascii="Times New Roman" w:eastAsia="Times New Roman" w:hAnsi="Times New Roman" w:cs="Times New Roman"/>
          <w:color w:val="0070C0"/>
          <w:sz w:val="24"/>
          <w:szCs w:val="24"/>
        </w:rPr>
        <w:t xml:space="preserve"> FTEs of Ph.D. students. </w:t>
      </w:r>
      <w:r w:rsidR="00755580" w:rsidRPr="00755580">
        <w:rPr>
          <w:rFonts w:ascii="Times New Roman" w:eastAsia="Times New Roman" w:hAnsi="Times New Roman" w:cs="Times New Roman"/>
          <w:color w:val="0070C0"/>
          <w:sz w:val="24"/>
          <w:szCs w:val="24"/>
        </w:rPr>
        <w:t>The technical collaborative effort contributed is to include 1.0 FTE of a technician</w:t>
      </w:r>
      <w:r w:rsidR="00755580">
        <w:rPr>
          <w:rFonts w:ascii="Times New Roman" w:eastAsia="Times New Roman" w:hAnsi="Times New Roman" w:cs="Times New Roman"/>
          <w:color w:val="0070C0"/>
          <w:sz w:val="24"/>
          <w:szCs w:val="24"/>
        </w:rPr>
        <w:t xml:space="preserve">. </w:t>
      </w:r>
      <w:r w:rsidRPr="00211C72">
        <w:rPr>
          <w:rFonts w:ascii="Times New Roman" w:eastAsia="Times New Roman" w:hAnsi="Times New Roman" w:cs="Times New Roman"/>
          <w:color w:val="0070C0"/>
          <w:sz w:val="24"/>
          <w:szCs w:val="24"/>
        </w:rPr>
        <w:t xml:space="preserve">We anticipate the duration of this collaborative effort to cooperate on the EIC Project to </w:t>
      </w:r>
      <w:r w:rsidR="00CE449F">
        <w:rPr>
          <w:rFonts w:ascii="Times New Roman" w:eastAsia="Times New Roman" w:hAnsi="Times New Roman" w:cs="Times New Roman"/>
          <w:color w:val="0070C0"/>
          <w:sz w:val="24"/>
          <w:szCs w:val="24"/>
        </w:rPr>
        <w:t>finalize</w:t>
      </w:r>
      <w:r w:rsidRPr="00211C72">
        <w:rPr>
          <w:rFonts w:ascii="Times New Roman" w:eastAsia="Times New Roman" w:hAnsi="Times New Roman" w:cs="Times New Roman"/>
          <w:color w:val="0070C0"/>
          <w:sz w:val="24"/>
          <w:szCs w:val="24"/>
        </w:rPr>
        <w:t xml:space="preserve"> the </w:t>
      </w:r>
      <w:r w:rsidR="00555935">
        <w:rPr>
          <w:rFonts w:ascii="Times New Roman" w:eastAsia="Times New Roman" w:hAnsi="Times New Roman" w:cs="Times New Roman"/>
          <w:color w:val="0070C0"/>
          <w:sz w:val="24"/>
          <w:szCs w:val="24"/>
        </w:rPr>
        <w:t>&lt;</w:t>
      </w:r>
      <w:r w:rsidRPr="007C2EF8">
        <w:rPr>
          <w:rFonts w:ascii="Times New Roman" w:eastAsia="Times New Roman" w:hAnsi="Times New Roman" w:cs="Times New Roman"/>
          <w:color w:val="0070C0"/>
          <w:sz w:val="24"/>
          <w:szCs w:val="24"/>
        </w:rPr>
        <w:t>DESIGN</w:t>
      </w:r>
      <w:r w:rsidRPr="00211C72">
        <w:rPr>
          <w:rFonts w:ascii="Times New Roman" w:eastAsia="Times New Roman" w:hAnsi="Times New Roman" w:cs="Times New Roman"/>
          <w:color w:val="0070C0"/>
          <w:sz w:val="24"/>
          <w:szCs w:val="24"/>
        </w:rPr>
        <w:t>&gt; phase for a period of &lt;</w:t>
      </w:r>
      <w:r w:rsidR="00CE449F">
        <w:rPr>
          <w:rFonts w:ascii="Times New Roman" w:eastAsia="Times New Roman" w:hAnsi="Times New Roman" w:cs="Times New Roman"/>
          <w:color w:val="0070C0"/>
          <w:sz w:val="24"/>
          <w:szCs w:val="24"/>
        </w:rPr>
        <w:t xml:space="preserve">ONE&gt; year, followed by the &lt;CONSTRUCTION&gt; </w:t>
      </w:r>
      <w:r w:rsidR="00CE449F" w:rsidRPr="00211C72">
        <w:rPr>
          <w:rFonts w:ascii="Times New Roman" w:eastAsia="Times New Roman" w:hAnsi="Times New Roman" w:cs="Times New Roman"/>
          <w:color w:val="0070C0"/>
          <w:sz w:val="24"/>
          <w:szCs w:val="24"/>
        </w:rPr>
        <w:t>phase for a period of &lt;</w:t>
      </w:r>
      <w:r w:rsidR="00CE449F">
        <w:rPr>
          <w:rFonts w:ascii="Times New Roman" w:eastAsia="Times New Roman" w:hAnsi="Times New Roman" w:cs="Times New Roman"/>
          <w:color w:val="0070C0"/>
          <w:sz w:val="24"/>
          <w:szCs w:val="24"/>
        </w:rPr>
        <w:t>THREE</w:t>
      </w:r>
      <w:r w:rsidR="00CE449F" w:rsidRPr="00211C72">
        <w:rPr>
          <w:rFonts w:ascii="Times New Roman" w:eastAsia="Times New Roman" w:hAnsi="Times New Roman" w:cs="Times New Roman"/>
          <w:color w:val="0070C0"/>
          <w:sz w:val="24"/>
          <w:szCs w:val="24"/>
        </w:rPr>
        <w:t>&gt; years</w:t>
      </w:r>
      <w:r w:rsidRPr="00211C72">
        <w:rPr>
          <w:rFonts w:ascii="Times New Roman" w:eastAsia="Times New Roman" w:hAnsi="Times New Roman" w:cs="Times New Roman"/>
          <w:color w:val="0070C0"/>
          <w:sz w:val="24"/>
          <w:szCs w:val="24"/>
        </w:rPr>
        <w:t>.</w:t>
      </w:r>
    </w:p>
    <w:p w14:paraId="61AA34EB" w14:textId="77777777" w:rsidR="00211C72" w:rsidRDefault="00211C72" w:rsidP="00D554FC">
      <w:pPr>
        <w:spacing w:after="0" w:line="240" w:lineRule="auto"/>
        <w:rPr>
          <w:rFonts w:ascii="Times New Roman" w:eastAsia="Times New Roman" w:hAnsi="Times New Roman" w:cs="Times New Roman"/>
          <w:sz w:val="24"/>
          <w:szCs w:val="24"/>
        </w:rPr>
      </w:pPr>
    </w:p>
    <w:p w14:paraId="5538170E" w14:textId="25C2749E" w:rsidR="00715660" w:rsidRPr="00BD20B4" w:rsidRDefault="00715660"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Please indicate if there are timing constraints to your submission:</w:t>
      </w:r>
    </w:p>
    <w:p w14:paraId="62385AC8" w14:textId="4864CB58" w:rsidR="004143B6" w:rsidRDefault="00715660" w:rsidP="00D554F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(e.g., indicate any known or anticipated timing profile assumed in your EOI</w:t>
      </w:r>
      <w:r w:rsidR="00C35735">
        <w:rPr>
          <w:rFonts w:ascii="Times New Roman" w:eastAsia="Times New Roman" w:hAnsi="Times New Roman" w:cs="Times New Roman"/>
          <w:i/>
          <w:iCs/>
          <w:sz w:val="24"/>
          <w:szCs w:val="24"/>
        </w:rPr>
        <w:t>. This can include anticipated time frames folding in constraints due to ongoing commitments, due to ongoing R&amp;D and its anticipated completion date, etc.</w:t>
      </w:r>
      <w:r>
        <w:rPr>
          <w:rFonts w:ascii="Times New Roman" w:eastAsia="Times New Roman" w:hAnsi="Times New Roman" w:cs="Times New Roman"/>
          <w:i/>
          <w:iCs/>
          <w:sz w:val="24"/>
          <w:szCs w:val="24"/>
        </w:rPr>
        <w:t>)</w:t>
      </w:r>
    </w:p>
    <w:p w14:paraId="6183D35F" w14:textId="240D4D48" w:rsidR="003D0CA0" w:rsidRDefault="00314FC7" w:rsidP="00E72C82">
      <w:pPr>
        <w:spacing w:after="0" w:line="240" w:lineRule="auto"/>
        <w:rPr>
          <w:rFonts w:ascii="Times New Roman" w:eastAsia="Times New Roman" w:hAnsi="Times New Roman" w:cs="Times New Roman"/>
          <w:i/>
          <w:iCs/>
          <w:color w:val="0070C0"/>
          <w:sz w:val="24"/>
          <w:szCs w:val="24"/>
        </w:rPr>
      </w:pPr>
      <w:r w:rsidRPr="00314FC7">
        <w:rPr>
          <w:rFonts w:ascii="Times New Roman" w:eastAsia="Times New Roman" w:hAnsi="Times New Roman" w:cs="Times New Roman"/>
          <w:i/>
          <w:iCs/>
          <w:color w:val="0070C0"/>
          <w:sz w:val="24"/>
          <w:szCs w:val="24"/>
        </w:rPr>
        <w:t>T</w:t>
      </w:r>
      <w:r>
        <w:rPr>
          <w:rFonts w:ascii="Times New Roman" w:eastAsia="Times New Roman" w:hAnsi="Times New Roman" w:cs="Times New Roman"/>
          <w:i/>
          <w:iCs/>
          <w:color w:val="0070C0"/>
          <w:sz w:val="24"/>
          <w:szCs w:val="24"/>
        </w:rPr>
        <w:t xml:space="preserve">wo </w:t>
      </w:r>
      <w:r w:rsidR="008C67E1">
        <w:rPr>
          <w:rFonts w:ascii="Times New Roman" w:eastAsia="Times New Roman" w:hAnsi="Times New Roman" w:cs="Times New Roman"/>
          <w:i/>
          <w:iCs/>
          <w:color w:val="0070C0"/>
          <w:sz w:val="24"/>
          <w:szCs w:val="24"/>
        </w:rPr>
        <w:t>more beam</w:t>
      </w:r>
      <w:r w:rsidR="008C67E1" w:rsidRPr="008C67E1">
        <w:rPr>
          <w:rFonts w:ascii="Times New Roman" w:eastAsia="Times New Roman" w:hAnsi="Times New Roman" w:cs="Times New Roman"/>
          <w:i/>
          <w:iCs/>
          <w:color w:val="0070C0"/>
          <w:sz w:val="24"/>
          <w:szCs w:val="24"/>
        </w:rPr>
        <w:t xml:space="preserve"> </w:t>
      </w:r>
      <w:r w:rsidR="008C67E1">
        <w:rPr>
          <w:rFonts w:ascii="Times New Roman" w:eastAsia="Times New Roman" w:hAnsi="Times New Roman" w:cs="Times New Roman"/>
          <w:i/>
          <w:iCs/>
          <w:color w:val="0070C0"/>
          <w:sz w:val="24"/>
          <w:szCs w:val="24"/>
        </w:rPr>
        <w:t>t</w:t>
      </w:r>
      <w:r w:rsidR="008C67E1" w:rsidRPr="00314FC7">
        <w:rPr>
          <w:rFonts w:ascii="Times New Roman" w:eastAsia="Times New Roman" w:hAnsi="Times New Roman" w:cs="Times New Roman"/>
          <w:i/>
          <w:iCs/>
          <w:color w:val="0070C0"/>
          <w:sz w:val="24"/>
          <w:szCs w:val="24"/>
        </w:rPr>
        <w:t>est</w:t>
      </w:r>
      <w:r w:rsidR="008C67E1">
        <w:rPr>
          <w:rFonts w:ascii="Times New Roman" w:eastAsia="Times New Roman" w:hAnsi="Times New Roman" w:cs="Times New Roman"/>
          <w:i/>
          <w:iCs/>
          <w:color w:val="0070C0"/>
          <w:sz w:val="24"/>
          <w:szCs w:val="24"/>
        </w:rPr>
        <w:t>s</w:t>
      </w:r>
      <w:r>
        <w:rPr>
          <w:rFonts w:ascii="Times New Roman" w:eastAsia="Times New Roman" w:hAnsi="Times New Roman" w:cs="Times New Roman"/>
          <w:i/>
          <w:iCs/>
          <w:color w:val="0070C0"/>
          <w:sz w:val="24"/>
          <w:szCs w:val="24"/>
        </w:rPr>
        <w:t xml:space="preserve"> are planned to demonstrate</w:t>
      </w:r>
      <w:r w:rsidRPr="00314FC7">
        <w:rPr>
          <w:rFonts w:ascii="Times New Roman" w:eastAsia="Times New Roman" w:hAnsi="Times New Roman" w:cs="Times New Roman"/>
          <w:i/>
          <w:iCs/>
          <w:color w:val="0070C0"/>
          <w:sz w:val="24"/>
          <w:szCs w:val="24"/>
        </w:rPr>
        <w:t xml:space="preserve"> </w:t>
      </w:r>
      <w:proofErr w:type="spellStart"/>
      <w:r w:rsidRPr="00314FC7">
        <w:rPr>
          <w:rFonts w:ascii="Times New Roman" w:eastAsia="Times New Roman" w:hAnsi="Times New Roman" w:cs="Times New Roman"/>
          <w:i/>
          <w:iCs/>
          <w:color w:val="0070C0"/>
          <w:sz w:val="24"/>
          <w:szCs w:val="24"/>
        </w:rPr>
        <w:t>mRICH</w:t>
      </w:r>
      <w:proofErr w:type="spellEnd"/>
      <w:r w:rsidRPr="00314FC7">
        <w:rPr>
          <w:rFonts w:ascii="Times New Roman" w:eastAsia="Times New Roman" w:hAnsi="Times New Roman" w:cs="Times New Roman"/>
          <w:i/>
          <w:iCs/>
          <w:color w:val="0070C0"/>
          <w:sz w:val="24"/>
          <w:szCs w:val="24"/>
        </w:rPr>
        <w:t xml:space="preserve"> performance,</w:t>
      </w:r>
      <w:r>
        <w:rPr>
          <w:rFonts w:ascii="Times New Roman" w:eastAsia="Times New Roman" w:hAnsi="Times New Roman" w:cs="Times New Roman"/>
          <w:i/>
          <w:iCs/>
          <w:color w:val="0070C0"/>
          <w:sz w:val="24"/>
          <w:szCs w:val="24"/>
        </w:rPr>
        <w:t xml:space="preserve"> </w:t>
      </w:r>
      <w:r w:rsidR="002F4841">
        <w:rPr>
          <w:rFonts w:ascii="Times New Roman" w:eastAsia="Times New Roman" w:hAnsi="Times New Roman" w:cs="Times New Roman"/>
          <w:i/>
          <w:iCs/>
          <w:color w:val="0070C0"/>
          <w:sz w:val="24"/>
          <w:szCs w:val="24"/>
        </w:rPr>
        <w:t>i.e.</w:t>
      </w:r>
      <w:r>
        <w:rPr>
          <w:rFonts w:ascii="Times New Roman" w:eastAsia="Times New Roman" w:hAnsi="Times New Roman" w:cs="Times New Roman"/>
          <w:i/>
          <w:iCs/>
          <w:color w:val="0070C0"/>
          <w:sz w:val="24"/>
          <w:szCs w:val="24"/>
        </w:rPr>
        <w:t xml:space="preserve"> the e/</w:t>
      </w:r>
      <w:r>
        <w:rPr>
          <w:rFonts w:ascii="Times New Roman" w:eastAsia="Times New Roman" w:hAnsi="Times New Roman" w:cs="Times New Roman"/>
          <w:i/>
          <w:iCs/>
          <w:color w:val="0070C0"/>
          <w:sz w:val="24"/>
          <w:szCs w:val="24"/>
        </w:rPr>
        <w:sym w:font="Symbol" w:char="F070"/>
      </w:r>
      <w:r>
        <w:rPr>
          <w:rFonts w:ascii="Times New Roman" w:eastAsia="Times New Roman" w:hAnsi="Times New Roman" w:cs="Times New Roman"/>
          <w:i/>
          <w:iCs/>
          <w:color w:val="0070C0"/>
          <w:sz w:val="24"/>
          <w:szCs w:val="24"/>
        </w:rPr>
        <w:t xml:space="preserve"> and </w:t>
      </w:r>
      <w:r>
        <w:rPr>
          <w:rFonts w:ascii="Times New Roman" w:eastAsia="Times New Roman" w:hAnsi="Times New Roman" w:cs="Times New Roman"/>
          <w:i/>
          <w:iCs/>
          <w:color w:val="0070C0"/>
          <w:sz w:val="24"/>
          <w:szCs w:val="24"/>
        </w:rPr>
        <w:sym w:font="Symbol" w:char="F070"/>
      </w:r>
      <w:r>
        <w:rPr>
          <w:rFonts w:ascii="Times New Roman" w:eastAsia="Times New Roman" w:hAnsi="Times New Roman" w:cs="Times New Roman"/>
          <w:i/>
          <w:iCs/>
          <w:color w:val="0070C0"/>
          <w:sz w:val="24"/>
          <w:szCs w:val="24"/>
        </w:rPr>
        <w:t>/</w:t>
      </w:r>
      <w:r w:rsidR="00E72C82">
        <w:rPr>
          <w:rFonts w:ascii="Times New Roman" w:eastAsia="Times New Roman" w:hAnsi="Times New Roman" w:cs="Times New Roman"/>
          <w:i/>
          <w:iCs/>
          <w:color w:val="0070C0"/>
          <w:sz w:val="24"/>
          <w:szCs w:val="24"/>
        </w:rPr>
        <w:t>K separation</w:t>
      </w:r>
      <w:r>
        <w:rPr>
          <w:rFonts w:ascii="Times New Roman" w:eastAsia="Times New Roman" w:hAnsi="Times New Roman" w:cs="Times New Roman"/>
          <w:i/>
          <w:iCs/>
          <w:color w:val="0070C0"/>
          <w:sz w:val="24"/>
          <w:szCs w:val="24"/>
        </w:rPr>
        <w:t>. One i</w:t>
      </w:r>
      <w:r w:rsidRPr="00314FC7">
        <w:rPr>
          <w:rFonts w:ascii="Times New Roman" w:eastAsia="Times New Roman" w:hAnsi="Times New Roman" w:cs="Times New Roman"/>
          <w:i/>
          <w:iCs/>
          <w:color w:val="0070C0"/>
          <w:sz w:val="24"/>
          <w:szCs w:val="24"/>
        </w:rPr>
        <w:t xml:space="preserve">s planned to be carried out in Hall D </w:t>
      </w:r>
      <w:r w:rsidR="00101E49">
        <w:rPr>
          <w:rFonts w:ascii="Times New Roman" w:eastAsia="Times New Roman" w:hAnsi="Times New Roman" w:cs="Times New Roman"/>
          <w:i/>
          <w:iCs/>
          <w:color w:val="0070C0"/>
          <w:sz w:val="24"/>
          <w:szCs w:val="24"/>
        </w:rPr>
        <w:t xml:space="preserve">at JLab </w:t>
      </w:r>
      <w:r w:rsidRPr="00314FC7">
        <w:rPr>
          <w:rFonts w:ascii="Times New Roman" w:eastAsia="Times New Roman" w:hAnsi="Times New Roman" w:cs="Times New Roman"/>
          <w:i/>
          <w:iCs/>
          <w:color w:val="0070C0"/>
          <w:sz w:val="24"/>
          <w:szCs w:val="24"/>
        </w:rPr>
        <w:t>using secondary</w:t>
      </w:r>
      <w:r>
        <w:rPr>
          <w:rFonts w:ascii="Times New Roman" w:eastAsia="Times New Roman" w:hAnsi="Times New Roman" w:cs="Times New Roman"/>
          <w:i/>
          <w:iCs/>
          <w:color w:val="0070C0"/>
          <w:sz w:val="24"/>
          <w:szCs w:val="24"/>
        </w:rPr>
        <w:t xml:space="preserve"> </w:t>
      </w:r>
      <w:r w:rsidRPr="00314FC7">
        <w:rPr>
          <w:rFonts w:ascii="Times New Roman" w:eastAsia="Times New Roman" w:hAnsi="Times New Roman" w:cs="Times New Roman"/>
          <w:i/>
          <w:iCs/>
          <w:color w:val="0070C0"/>
          <w:sz w:val="24"/>
          <w:szCs w:val="24"/>
        </w:rPr>
        <w:t>electron be</w:t>
      </w:r>
      <w:r>
        <w:rPr>
          <w:rFonts w:ascii="Times New Roman" w:eastAsia="Times New Roman" w:hAnsi="Times New Roman" w:cs="Times New Roman"/>
          <w:i/>
          <w:iCs/>
          <w:color w:val="0070C0"/>
          <w:sz w:val="24"/>
          <w:szCs w:val="24"/>
        </w:rPr>
        <w:t xml:space="preserve">am (1 to 6 GeV/c) with tracking, while the other </w:t>
      </w:r>
      <w:r w:rsidR="00E72C82">
        <w:rPr>
          <w:rFonts w:ascii="Times New Roman" w:eastAsia="Times New Roman" w:hAnsi="Times New Roman" w:cs="Times New Roman"/>
          <w:i/>
          <w:iCs/>
          <w:color w:val="0070C0"/>
          <w:sz w:val="24"/>
          <w:szCs w:val="24"/>
        </w:rPr>
        <w:t xml:space="preserve">is </w:t>
      </w:r>
      <w:r w:rsidR="00E72C82" w:rsidRPr="00E72C82">
        <w:rPr>
          <w:rFonts w:ascii="Times New Roman" w:eastAsia="Times New Roman" w:hAnsi="Times New Roman" w:cs="Times New Roman"/>
          <w:i/>
          <w:iCs/>
          <w:color w:val="0070C0"/>
          <w:sz w:val="24"/>
          <w:szCs w:val="24"/>
        </w:rPr>
        <w:t>a joint beam test at FNAL with the LAPPD group. The main objective</w:t>
      </w:r>
      <w:r w:rsidR="00E72C82">
        <w:rPr>
          <w:rFonts w:ascii="Times New Roman" w:eastAsia="Times New Roman" w:hAnsi="Times New Roman" w:cs="Times New Roman"/>
          <w:i/>
          <w:iCs/>
          <w:color w:val="0070C0"/>
          <w:sz w:val="24"/>
          <w:szCs w:val="24"/>
        </w:rPr>
        <w:t xml:space="preserve"> of the second</w:t>
      </w:r>
      <w:r w:rsidR="00E72C82" w:rsidRPr="00E72C82">
        <w:rPr>
          <w:rFonts w:ascii="Times New Roman" w:eastAsia="Times New Roman" w:hAnsi="Times New Roman" w:cs="Times New Roman"/>
          <w:i/>
          <w:iCs/>
          <w:color w:val="0070C0"/>
          <w:sz w:val="24"/>
          <w:szCs w:val="24"/>
        </w:rPr>
        <w:t xml:space="preserve"> activity is to test the viability of using Gen-II LAPPDs with an external pixelated</w:t>
      </w:r>
      <w:r w:rsidR="00E72C82">
        <w:rPr>
          <w:rFonts w:ascii="Times New Roman" w:eastAsia="Times New Roman" w:hAnsi="Times New Roman" w:cs="Times New Roman"/>
          <w:i/>
          <w:iCs/>
          <w:color w:val="0070C0"/>
          <w:sz w:val="24"/>
          <w:szCs w:val="24"/>
        </w:rPr>
        <w:t xml:space="preserve"> </w:t>
      </w:r>
      <w:r w:rsidR="00E72C82" w:rsidRPr="00E72C82">
        <w:rPr>
          <w:rFonts w:ascii="Times New Roman" w:eastAsia="Times New Roman" w:hAnsi="Times New Roman" w:cs="Times New Roman"/>
          <w:i/>
          <w:iCs/>
          <w:color w:val="0070C0"/>
          <w:sz w:val="24"/>
          <w:szCs w:val="24"/>
        </w:rPr>
        <w:t>readout board for EIC RICH detectors</w:t>
      </w:r>
      <w:r w:rsidR="00E26B3C">
        <w:rPr>
          <w:rFonts w:ascii="Times New Roman" w:eastAsia="Times New Roman" w:hAnsi="Times New Roman" w:cs="Times New Roman"/>
          <w:i/>
          <w:iCs/>
          <w:color w:val="0070C0"/>
          <w:sz w:val="24"/>
          <w:szCs w:val="24"/>
        </w:rPr>
        <w:t>.</w:t>
      </w:r>
    </w:p>
    <w:p w14:paraId="3B0750C5" w14:textId="7E71140C" w:rsidR="00ED2445" w:rsidRDefault="00ED2445" w:rsidP="00E72C82">
      <w:pPr>
        <w:spacing w:after="0" w:line="240" w:lineRule="auto"/>
        <w:rPr>
          <w:rFonts w:ascii="Times New Roman" w:eastAsia="Times New Roman" w:hAnsi="Times New Roman" w:cs="Times New Roman"/>
          <w:i/>
          <w:iCs/>
          <w:color w:val="0070C0"/>
          <w:sz w:val="24"/>
          <w:szCs w:val="24"/>
        </w:rPr>
      </w:pPr>
      <w:r>
        <w:rPr>
          <w:rFonts w:ascii="Times New Roman" w:eastAsia="Times New Roman" w:hAnsi="Times New Roman" w:cs="Times New Roman"/>
          <w:i/>
          <w:iCs/>
          <w:color w:val="0070C0"/>
          <w:sz w:val="24"/>
          <w:szCs w:val="24"/>
        </w:rPr>
        <w:t>We are currently heavily involved with the sPHENIX detector, building the HCal (inner &amp; outer) and devoting significant manpower and resources</w:t>
      </w:r>
      <w:r w:rsidR="00C70A42">
        <w:rPr>
          <w:rFonts w:ascii="Times New Roman" w:eastAsia="Times New Roman" w:hAnsi="Times New Roman" w:cs="Times New Roman"/>
          <w:i/>
          <w:iCs/>
          <w:color w:val="0070C0"/>
          <w:sz w:val="24"/>
          <w:szCs w:val="24"/>
        </w:rPr>
        <w:t>, and expect</w:t>
      </w:r>
      <w:r>
        <w:rPr>
          <w:rFonts w:ascii="Times New Roman" w:eastAsia="Times New Roman" w:hAnsi="Times New Roman" w:cs="Times New Roman"/>
          <w:i/>
          <w:iCs/>
          <w:color w:val="0070C0"/>
          <w:sz w:val="24"/>
          <w:szCs w:val="24"/>
        </w:rPr>
        <w:t xml:space="preserve"> to be completed by </w:t>
      </w:r>
      <w:r w:rsidR="00496A1C">
        <w:rPr>
          <w:rFonts w:ascii="Times New Roman" w:eastAsia="Times New Roman" w:hAnsi="Times New Roman" w:cs="Times New Roman"/>
          <w:i/>
          <w:iCs/>
          <w:color w:val="0070C0"/>
          <w:sz w:val="24"/>
          <w:szCs w:val="24"/>
        </w:rPr>
        <w:t xml:space="preserve">the </w:t>
      </w:r>
      <w:r>
        <w:rPr>
          <w:rFonts w:ascii="Times New Roman" w:eastAsia="Times New Roman" w:hAnsi="Times New Roman" w:cs="Times New Roman"/>
          <w:i/>
          <w:iCs/>
          <w:color w:val="0070C0"/>
          <w:sz w:val="24"/>
          <w:szCs w:val="24"/>
        </w:rPr>
        <w:t>end of 2021.</w:t>
      </w:r>
    </w:p>
    <w:p w14:paraId="0BA9A31F" w14:textId="77777777" w:rsidR="00E72C82" w:rsidRDefault="00E72C82" w:rsidP="00E72C82">
      <w:pPr>
        <w:spacing w:after="0" w:line="240" w:lineRule="auto"/>
        <w:rPr>
          <w:rFonts w:ascii="Times New Roman" w:eastAsia="Times New Roman" w:hAnsi="Times New Roman" w:cs="Times New Roman"/>
          <w:i/>
          <w:iCs/>
          <w:sz w:val="24"/>
          <w:szCs w:val="24"/>
        </w:rPr>
      </w:pPr>
    </w:p>
    <w:p w14:paraId="4B0105E8" w14:textId="4D7A4F48" w:rsidR="003D0CA0" w:rsidRDefault="003D0CA0" w:rsidP="00D554FC">
      <w:pPr>
        <w:spacing w:after="0" w:line="240" w:lineRule="auto"/>
        <w:rPr>
          <w:rFonts w:ascii="Times New Roman" w:eastAsia="Times New Roman" w:hAnsi="Times New Roman" w:cs="Times New Roman"/>
          <w:sz w:val="24"/>
          <w:szCs w:val="24"/>
        </w:rPr>
      </w:pPr>
      <w:r w:rsidRPr="00BD20B4">
        <w:rPr>
          <w:rFonts w:ascii="Times New Roman" w:eastAsia="Times New Roman" w:hAnsi="Times New Roman" w:cs="Times New Roman"/>
          <w:b/>
          <w:bCs/>
          <w:sz w:val="24"/>
          <w:szCs w:val="24"/>
        </w:rPr>
        <w:t>Please indicate any other information you feel will be helpful:</w:t>
      </w:r>
    </w:p>
    <w:p w14:paraId="68404CA7" w14:textId="10ECE2B2" w:rsidR="00BD20B4" w:rsidRDefault="00BD20B4" w:rsidP="00D554FC">
      <w:pPr>
        <w:spacing w:after="0" w:line="240" w:lineRule="auto"/>
        <w:rPr>
          <w:rFonts w:ascii="Times New Roman" w:eastAsia="Times New Roman" w:hAnsi="Times New Roman" w:cs="Times New Roman"/>
          <w:i/>
          <w:iCs/>
          <w:color w:val="000000" w:themeColor="text1"/>
          <w:sz w:val="24"/>
          <w:szCs w:val="24"/>
        </w:rPr>
      </w:pPr>
      <w:r w:rsidRPr="009B6004">
        <w:rPr>
          <w:rFonts w:ascii="Times New Roman" w:eastAsia="Times New Roman" w:hAnsi="Times New Roman" w:cs="Times New Roman"/>
          <w:i/>
          <w:iCs/>
          <w:color w:val="000000" w:themeColor="text1"/>
          <w:sz w:val="24"/>
          <w:szCs w:val="24"/>
        </w:rPr>
        <w:t xml:space="preserve">(e.g., this could be things like assembly and storage space at your </w:t>
      </w:r>
      <w:r w:rsidR="00602A2E">
        <w:rPr>
          <w:rFonts w:ascii="Times New Roman" w:eastAsia="Times New Roman" w:hAnsi="Times New Roman" w:cs="Times New Roman"/>
          <w:i/>
          <w:iCs/>
          <w:color w:val="000000" w:themeColor="text1"/>
          <w:sz w:val="24"/>
          <w:szCs w:val="24"/>
        </w:rPr>
        <w:t>institute</w:t>
      </w:r>
      <w:r w:rsidRPr="009B6004">
        <w:rPr>
          <w:rFonts w:ascii="Times New Roman" w:eastAsia="Times New Roman" w:hAnsi="Times New Roman" w:cs="Times New Roman"/>
          <w:i/>
          <w:iCs/>
          <w:color w:val="000000" w:themeColor="text1"/>
          <w:sz w:val="24"/>
          <w:szCs w:val="24"/>
        </w:rPr>
        <w:t>, clean rooms and class, special skills or machine shops, or perhaps</w:t>
      </w:r>
      <w:r w:rsidR="00602A2E">
        <w:rPr>
          <w:rFonts w:ascii="Times New Roman" w:eastAsia="Times New Roman" w:hAnsi="Times New Roman" w:cs="Times New Roman"/>
          <w:i/>
          <w:iCs/>
          <w:color w:val="000000" w:themeColor="text1"/>
          <w:sz w:val="24"/>
          <w:szCs w:val="24"/>
        </w:rPr>
        <w:t xml:space="preserve"> </w:t>
      </w:r>
      <w:r w:rsidRPr="009B6004">
        <w:rPr>
          <w:rFonts w:ascii="Times New Roman" w:eastAsia="Times New Roman" w:hAnsi="Times New Roman" w:cs="Times New Roman"/>
          <w:i/>
          <w:iCs/>
          <w:color w:val="000000" w:themeColor="text1"/>
          <w:sz w:val="24"/>
          <w:szCs w:val="24"/>
        </w:rPr>
        <w:t>some pointers to past accomplishments</w:t>
      </w:r>
      <w:r w:rsidR="00602A2E">
        <w:rPr>
          <w:rFonts w:ascii="Times New Roman" w:eastAsia="Times New Roman" w:hAnsi="Times New Roman" w:cs="Times New Roman"/>
          <w:i/>
          <w:iCs/>
          <w:color w:val="000000" w:themeColor="text1"/>
          <w:sz w:val="24"/>
          <w:szCs w:val="24"/>
        </w:rPr>
        <w:t xml:space="preserve"> – you can expand on those in an appendix</w:t>
      </w:r>
      <w:r w:rsidR="00B34E07">
        <w:rPr>
          <w:rFonts w:ascii="Times New Roman" w:eastAsia="Times New Roman" w:hAnsi="Times New Roman" w:cs="Times New Roman"/>
          <w:i/>
          <w:iCs/>
          <w:color w:val="000000" w:themeColor="text1"/>
          <w:sz w:val="24"/>
          <w:szCs w:val="24"/>
        </w:rPr>
        <w:t xml:space="preserve">. </w:t>
      </w:r>
      <w:r w:rsidR="00B34E07" w:rsidRPr="00B34E07">
        <w:rPr>
          <w:rFonts w:ascii="Times New Roman" w:eastAsia="Times New Roman" w:hAnsi="Times New Roman" w:cs="Times New Roman"/>
          <w:i/>
          <w:iCs/>
          <w:color w:val="FF0000"/>
          <w:sz w:val="24"/>
          <w:szCs w:val="24"/>
        </w:rPr>
        <w:t>If you could make existing engineering, design or technician labor available to the EIC experimental equipment but would rely on funds coming from the EIC Project you can also list those here</w:t>
      </w:r>
      <w:r w:rsidRPr="009B6004">
        <w:rPr>
          <w:rFonts w:ascii="Times New Roman" w:eastAsia="Times New Roman" w:hAnsi="Times New Roman" w:cs="Times New Roman"/>
          <w:i/>
          <w:iCs/>
          <w:color w:val="000000" w:themeColor="text1"/>
          <w:sz w:val="24"/>
          <w:szCs w:val="24"/>
        </w:rPr>
        <w:t>).</w:t>
      </w:r>
    </w:p>
    <w:p w14:paraId="494C899F" w14:textId="47F41FEF" w:rsidR="00745CD4" w:rsidRDefault="00555935" w:rsidP="00D554FC">
      <w:pPr>
        <w:spacing w:after="0" w:line="240" w:lineRule="auto"/>
        <w:rPr>
          <w:rFonts w:ascii="Times New Roman" w:eastAsia="Times New Roman" w:hAnsi="Times New Roman" w:cs="Times New Roman"/>
          <w:i/>
          <w:iCs/>
          <w:color w:val="0070C0"/>
          <w:sz w:val="24"/>
          <w:szCs w:val="24"/>
        </w:rPr>
      </w:pPr>
      <w:r w:rsidRPr="00555935">
        <w:rPr>
          <w:rFonts w:ascii="Times New Roman" w:eastAsia="Times New Roman" w:hAnsi="Times New Roman" w:cs="Times New Roman"/>
          <w:i/>
          <w:iCs/>
          <w:color w:val="0070C0"/>
          <w:sz w:val="24"/>
          <w:szCs w:val="24"/>
        </w:rPr>
        <w:t>Depending on available fund</w:t>
      </w:r>
      <w:r w:rsidR="00180E09">
        <w:rPr>
          <w:rFonts w:ascii="Times New Roman" w:eastAsia="Times New Roman" w:hAnsi="Times New Roman" w:cs="Times New Roman"/>
          <w:i/>
          <w:iCs/>
          <w:color w:val="0070C0"/>
          <w:sz w:val="24"/>
          <w:szCs w:val="24"/>
        </w:rPr>
        <w:t xml:space="preserve">s, we have a machine shop at GSU that is capable of all the machining related to </w:t>
      </w:r>
      <w:proofErr w:type="spellStart"/>
      <w:r w:rsidR="00180E09">
        <w:rPr>
          <w:rFonts w:ascii="Times New Roman" w:eastAsia="Times New Roman" w:hAnsi="Times New Roman" w:cs="Times New Roman"/>
          <w:i/>
          <w:iCs/>
          <w:color w:val="0070C0"/>
          <w:sz w:val="24"/>
          <w:szCs w:val="24"/>
        </w:rPr>
        <w:t>mRICH</w:t>
      </w:r>
      <w:proofErr w:type="spellEnd"/>
      <w:r w:rsidR="00180E09">
        <w:rPr>
          <w:rFonts w:ascii="Times New Roman" w:eastAsia="Times New Roman" w:hAnsi="Times New Roman" w:cs="Times New Roman"/>
          <w:i/>
          <w:iCs/>
          <w:color w:val="0070C0"/>
          <w:sz w:val="24"/>
          <w:szCs w:val="24"/>
        </w:rPr>
        <w:t xml:space="preserve"> but would require funds from the EIC project if efforts to seek support from other sources don’t succeed.</w:t>
      </w:r>
    </w:p>
    <w:p w14:paraId="7B79E09F" w14:textId="77777777" w:rsidR="00745CD4" w:rsidRPr="00555935" w:rsidRDefault="00745CD4" w:rsidP="00D554FC">
      <w:pPr>
        <w:spacing w:after="0" w:line="240" w:lineRule="auto"/>
        <w:rPr>
          <w:rFonts w:ascii="Times New Roman" w:eastAsia="Times New Roman" w:hAnsi="Times New Roman" w:cs="Times New Roman"/>
          <w:i/>
          <w:iCs/>
          <w:color w:val="0070C0"/>
          <w:sz w:val="24"/>
          <w:szCs w:val="24"/>
        </w:rPr>
      </w:pPr>
    </w:p>
    <w:sectPr w:rsidR="00745CD4" w:rsidRPr="0055593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6E016" w14:textId="77777777" w:rsidR="00793D6D" w:rsidRDefault="00793D6D" w:rsidP="00F83BB0">
      <w:pPr>
        <w:spacing w:after="0" w:line="240" w:lineRule="auto"/>
      </w:pPr>
      <w:r>
        <w:separator/>
      </w:r>
    </w:p>
  </w:endnote>
  <w:endnote w:type="continuationSeparator" w:id="0">
    <w:p w14:paraId="497D95FF" w14:textId="77777777" w:rsidR="00793D6D" w:rsidRDefault="00793D6D" w:rsidP="00F8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0A99C" w14:textId="77777777" w:rsidR="00793D6D" w:rsidRDefault="00793D6D" w:rsidP="00F83BB0">
      <w:pPr>
        <w:spacing w:after="0" w:line="240" w:lineRule="auto"/>
      </w:pPr>
      <w:r>
        <w:separator/>
      </w:r>
    </w:p>
  </w:footnote>
  <w:footnote w:type="continuationSeparator" w:id="0">
    <w:p w14:paraId="16579590" w14:textId="77777777" w:rsidR="00793D6D" w:rsidRDefault="00793D6D" w:rsidP="00F8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27E2" w14:textId="33180BD8" w:rsidR="00F83BB0" w:rsidRDefault="00B20459">
    <w:pPr>
      <w:pStyle w:val="Header"/>
    </w:pPr>
    <w:r>
      <w:rPr>
        <w:noProof/>
      </w:rPr>
      <w:pict w14:anchorId="3C8B2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71068"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57F7" w14:textId="44EF69AB" w:rsidR="00F83BB0" w:rsidRDefault="00B20459">
    <w:pPr>
      <w:pStyle w:val="Header"/>
    </w:pPr>
    <w:r>
      <w:rPr>
        <w:noProof/>
      </w:rPr>
      <w:pict w14:anchorId="2FB5A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71069"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92D5" w14:textId="486F352B" w:rsidR="00F83BB0" w:rsidRDefault="00B20459">
    <w:pPr>
      <w:pStyle w:val="Header"/>
    </w:pPr>
    <w:r>
      <w:rPr>
        <w:noProof/>
      </w:rPr>
      <w:pict w14:anchorId="6D579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71067"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F3D71"/>
    <w:multiLevelType w:val="hybridMultilevel"/>
    <w:tmpl w:val="4A2C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30118"/>
    <w:multiLevelType w:val="hybridMultilevel"/>
    <w:tmpl w:val="4C84D30E"/>
    <w:lvl w:ilvl="0" w:tplc="58228672">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AE5072"/>
    <w:multiLevelType w:val="hybridMultilevel"/>
    <w:tmpl w:val="EC423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A9779C"/>
    <w:multiLevelType w:val="hybridMultilevel"/>
    <w:tmpl w:val="FC92F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B73029"/>
    <w:multiLevelType w:val="hybridMultilevel"/>
    <w:tmpl w:val="83F02718"/>
    <w:lvl w:ilvl="0" w:tplc="04090019">
      <w:start w:val="1"/>
      <w:numFmt w:val="lowerLetter"/>
      <w:lvlText w:val="%1."/>
      <w:lvlJc w:val="left"/>
      <w:pPr>
        <w:ind w:left="720" w:hanging="36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F05C5"/>
    <w:multiLevelType w:val="hybridMultilevel"/>
    <w:tmpl w:val="A3C44616"/>
    <w:lvl w:ilvl="0" w:tplc="FFF04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C9A"/>
    <w:rsid w:val="000039A3"/>
    <w:rsid w:val="000069D1"/>
    <w:rsid w:val="00025A8C"/>
    <w:rsid w:val="00033C14"/>
    <w:rsid w:val="00053C6F"/>
    <w:rsid w:val="00065A1C"/>
    <w:rsid w:val="000866CC"/>
    <w:rsid w:val="00090255"/>
    <w:rsid w:val="000D77F3"/>
    <w:rsid w:val="000F658E"/>
    <w:rsid w:val="00101E49"/>
    <w:rsid w:val="001073FF"/>
    <w:rsid w:val="00115699"/>
    <w:rsid w:val="001204E7"/>
    <w:rsid w:val="00135027"/>
    <w:rsid w:val="001574C7"/>
    <w:rsid w:val="00167F67"/>
    <w:rsid w:val="00180E09"/>
    <w:rsid w:val="001A0882"/>
    <w:rsid w:val="001A6A82"/>
    <w:rsid w:val="001E2BF2"/>
    <w:rsid w:val="001E43D7"/>
    <w:rsid w:val="001E5908"/>
    <w:rsid w:val="001F071F"/>
    <w:rsid w:val="001F36C9"/>
    <w:rsid w:val="001F6501"/>
    <w:rsid w:val="001F7163"/>
    <w:rsid w:val="00211C72"/>
    <w:rsid w:val="00256157"/>
    <w:rsid w:val="0025630E"/>
    <w:rsid w:val="00261B7F"/>
    <w:rsid w:val="002A51C2"/>
    <w:rsid w:val="002D0BB1"/>
    <w:rsid w:val="002D1FCC"/>
    <w:rsid w:val="002E7076"/>
    <w:rsid w:val="002F4841"/>
    <w:rsid w:val="00314FC7"/>
    <w:rsid w:val="00336540"/>
    <w:rsid w:val="00347570"/>
    <w:rsid w:val="00353C9A"/>
    <w:rsid w:val="0036444B"/>
    <w:rsid w:val="003673B5"/>
    <w:rsid w:val="0038279F"/>
    <w:rsid w:val="00387DC1"/>
    <w:rsid w:val="003A3359"/>
    <w:rsid w:val="003A57DF"/>
    <w:rsid w:val="003A6C39"/>
    <w:rsid w:val="003B5CD0"/>
    <w:rsid w:val="003D0CA0"/>
    <w:rsid w:val="003D623E"/>
    <w:rsid w:val="003F5245"/>
    <w:rsid w:val="004143B6"/>
    <w:rsid w:val="004325BD"/>
    <w:rsid w:val="004607E9"/>
    <w:rsid w:val="00496A1C"/>
    <w:rsid w:val="0049790A"/>
    <w:rsid w:val="004A656D"/>
    <w:rsid w:val="004B0E61"/>
    <w:rsid w:val="004B6D4C"/>
    <w:rsid w:val="00532E8D"/>
    <w:rsid w:val="00543685"/>
    <w:rsid w:val="0055175C"/>
    <w:rsid w:val="00555935"/>
    <w:rsid w:val="00563C08"/>
    <w:rsid w:val="0059266A"/>
    <w:rsid w:val="00595207"/>
    <w:rsid w:val="005C0FA9"/>
    <w:rsid w:val="005D2D93"/>
    <w:rsid w:val="005E1083"/>
    <w:rsid w:val="005E21B6"/>
    <w:rsid w:val="005E7B20"/>
    <w:rsid w:val="005F4951"/>
    <w:rsid w:val="00602A2E"/>
    <w:rsid w:val="00605A59"/>
    <w:rsid w:val="0062098F"/>
    <w:rsid w:val="0067168C"/>
    <w:rsid w:val="00677FA3"/>
    <w:rsid w:val="006918B4"/>
    <w:rsid w:val="00694BBD"/>
    <w:rsid w:val="006B7294"/>
    <w:rsid w:val="006C4CBB"/>
    <w:rsid w:val="006D7ACA"/>
    <w:rsid w:val="006E448C"/>
    <w:rsid w:val="00703FA6"/>
    <w:rsid w:val="00715660"/>
    <w:rsid w:val="00717B37"/>
    <w:rsid w:val="00730BC8"/>
    <w:rsid w:val="00745CD4"/>
    <w:rsid w:val="00754D23"/>
    <w:rsid w:val="00755580"/>
    <w:rsid w:val="00766C43"/>
    <w:rsid w:val="0077218B"/>
    <w:rsid w:val="00793D6D"/>
    <w:rsid w:val="007B524C"/>
    <w:rsid w:val="007B7182"/>
    <w:rsid w:val="007C2EF8"/>
    <w:rsid w:val="007C604E"/>
    <w:rsid w:val="007F43FB"/>
    <w:rsid w:val="008246E6"/>
    <w:rsid w:val="008516AE"/>
    <w:rsid w:val="00856B5C"/>
    <w:rsid w:val="008848EF"/>
    <w:rsid w:val="008B44C3"/>
    <w:rsid w:val="008B550F"/>
    <w:rsid w:val="008C67E1"/>
    <w:rsid w:val="008D3C6B"/>
    <w:rsid w:val="008D6990"/>
    <w:rsid w:val="008D765A"/>
    <w:rsid w:val="008F54A8"/>
    <w:rsid w:val="0096554D"/>
    <w:rsid w:val="00990F0C"/>
    <w:rsid w:val="009B07E2"/>
    <w:rsid w:val="009B0A66"/>
    <w:rsid w:val="009B6004"/>
    <w:rsid w:val="009C674A"/>
    <w:rsid w:val="009D091A"/>
    <w:rsid w:val="009F2368"/>
    <w:rsid w:val="00A350CA"/>
    <w:rsid w:val="00A45582"/>
    <w:rsid w:val="00A55DB7"/>
    <w:rsid w:val="00A57E56"/>
    <w:rsid w:val="00A7701B"/>
    <w:rsid w:val="00A81417"/>
    <w:rsid w:val="00AA1CD4"/>
    <w:rsid w:val="00AC7535"/>
    <w:rsid w:val="00AD08FB"/>
    <w:rsid w:val="00AD7F65"/>
    <w:rsid w:val="00B20459"/>
    <w:rsid w:val="00B24DB8"/>
    <w:rsid w:val="00B2525C"/>
    <w:rsid w:val="00B335DC"/>
    <w:rsid w:val="00B34E07"/>
    <w:rsid w:val="00B4031F"/>
    <w:rsid w:val="00B450B2"/>
    <w:rsid w:val="00B45E6D"/>
    <w:rsid w:val="00B52205"/>
    <w:rsid w:val="00B61DEE"/>
    <w:rsid w:val="00B7374C"/>
    <w:rsid w:val="00B8215F"/>
    <w:rsid w:val="00B93D84"/>
    <w:rsid w:val="00BC765B"/>
    <w:rsid w:val="00BD20B4"/>
    <w:rsid w:val="00BF4EAB"/>
    <w:rsid w:val="00C3350A"/>
    <w:rsid w:val="00C35735"/>
    <w:rsid w:val="00C470DC"/>
    <w:rsid w:val="00C609FC"/>
    <w:rsid w:val="00C70A42"/>
    <w:rsid w:val="00C72FF0"/>
    <w:rsid w:val="00C771B5"/>
    <w:rsid w:val="00C92A4A"/>
    <w:rsid w:val="00C9551B"/>
    <w:rsid w:val="00CA3CEC"/>
    <w:rsid w:val="00CA7D8E"/>
    <w:rsid w:val="00CC6EB5"/>
    <w:rsid w:val="00CE3860"/>
    <w:rsid w:val="00CE449F"/>
    <w:rsid w:val="00D10F91"/>
    <w:rsid w:val="00D11A00"/>
    <w:rsid w:val="00D34EB5"/>
    <w:rsid w:val="00D411A7"/>
    <w:rsid w:val="00D554FC"/>
    <w:rsid w:val="00D56A85"/>
    <w:rsid w:val="00D57AFF"/>
    <w:rsid w:val="00D87995"/>
    <w:rsid w:val="00D97B2F"/>
    <w:rsid w:val="00DA2F72"/>
    <w:rsid w:val="00DD207E"/>
    <w:rsid w:val="00DD5FB9"/>
    <w:rsid w:val="00E23146"/>
    <w:rsid w:val="00E26B3C"/>
    <w:rsid w:val="00E3772F"/>
    <w:rsid w:val="00E40249"/>
    <w:rsid w:val="00E40956"/>
    <w:rsid w:val="00E72C82"/>
    <w:rsid w:val="00E77842"/>
    <w:rsid w:val="00E8350C"/>
    <w:rsid w:val="00E83C0C"/>
    <w:rsid w:val="00E85838"/>
    <w:rsid w:val="00E972A5"/>
    <w:rsid w:val="00E975CE"/>
    <w:rsid w:val="00EB79B8"/>
    <w:rsid w:val="00EB7E1B"/>
    <w:rsid w:val="00EC7C26"/>
    <w:rsid w:val="00ED061F"/>
    <w:rsid w:val="00ED2445"/>
    <w:rsid w:val="00EF5461"/>
    <w:rsid w:val="00F15BC8"/>
    <w:rsid w:val="00F554D2"/>
    <w:rsid w:val="00F7327D"/>
    <w:rsid w:val="00F83BB0"/>
    <w:rsid w:val="00F9464B"/>
    <w:rsid w:val="00F95A8B"/>
    <w:rsid w:val="00FC342C"/>
    <w:rsid w:val="00FE42E6"/>
    <w:rsid w:val="00FE656E"/>
    <w:rsid w:val="70FE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85C337"/>
  <w15:chartTrackingRefBased/>
  <w15:docId w15:val="{C5305D33-A40F-4048-9AE2-2F36DE62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53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2FF0"/>
    <w:rPr>
      <w:color w:val="0563C1" w:themeColor="hyperlink"/>
      <w:u w:val="single"/>
    </w:rPr>
  </w:style>
  <w:style w:type="character" w:customStyle="1" w:styleId="UnresolvedMention1">
    <w:name w:val="Unresolved Mention1"/>
    <w:basedOn w:val="DefaultParagraphFont"/>
    <w:uiPriority w:val="99"/>
    <w:semiHidden/>
    <w:unhideWhenUsed/>
    <w:rsid w:val="00C72FF0"/>
    <w:rPr>
      <w:color w:val="605E5C"/>
      <w:shd w:val="clear" w:color="auto" w:fill="E1DFDD"/>
    </w:rPr>
  </w:style>
  <w:style w:type="paragraph" w:styleId="ListParagraph">
    <w:name w:val="List Paragraph"/>
    <w:basedOn w:val="Normal"/>
    <w:uiPriority w:val="34"/>
    <w:qFormat/>
    <w:rsid w:val="002D0BB1"/>
    <w:pPr>
      <w:ind w:left="720"/>
      <w:contextualSpacing/>
    </w:pPr>
  </w:style>
  <w:style w:type="paragraph" w:styleId="BalloonText">
    <w:name w:val="Balloon Text"/>
    <w:basedOn w:val="Normal"/>
    <w:link w:val="BalloonTextChar"/>
    <w:uiPriority w:val="99"/>
    <w:semiHidden/>
    <w:unhideWhenUsed/>
    <w:rsid w:val="0062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8F"/>
    <w:rPr>
      <w:rFonts w:ascii="Segoe UI" w:hAnsi="Segoe UI" w:cs="Segoe UI"/>
      <w:sz w:val="18"/>
      <w:szCs w:val="18"/>
    </w:rPr>
  </w:style>
  <w:style w:type="paragraph" w:styleId="Header">
    <w:name w:val="header"/>
    <w:basedOn w:val="Normal"/>
    <w:link w:val="HeaderChar"/>
    <w:uiPriority w:val="99"/>
    <w:unhideWhenUsed/>
    <w:rsid w:val="00F8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B0"/>
  </w:style>
  <w:style w:type="paragraph" w:styleId="Footer">
    <w:name w:val="footer"/>
    <w:basedOn w:val="Normal"/>
    <w:link w:val="FooterChar"/>
    <w:uiPriority w:val="99"/>
    <w:unhideWhenUsed/>
    <w:rsid w:val="00F8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B0"/>
  </w:style>
  <w:style w:type="paragraph" w:customStyle="1" w:styleId="Default">
    <w:name w:val="Default"/>
    <w:qFormat/>
    <w:rsid w:val="00115699"/>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39"/>
    <w:rsid w:val="00EC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13909">
      <w:bodyDiv w:val="1"/>
      <w:marLeft w:val="0"/>
      <w:marRight w:val="0"/>
      <w:marTop w:val="0"/>
      <w:marBottom w:val="0"/>
      <w:divBdr>
        <w:top w:val="none" w:sz="0" w:space="0" w:color="auto"/>
        <w:left w:val="none" w:sz="0" w:space="0" w:color="auto"/>
        <w:bottom w:val="none" w:sz="0" w:space="0" w:color="auto"/>
        <w:right w:val="none" w:sz="0" w:space="0" w:color="auto"/>
      </w:divBdr>
    </w:div>
    <w:div w:id="1256287296">
      <w:bodyDiv w:val="1"/>
      <w:marLeft w:val="0"/>
      <w:marRight w:val="0"/>
      <w:marTop w:val="0"/>
      <w:marBottom w:val="0"/>
      <w:divBdr>
        <w:top w:val="none" w:sz="0" w:space="0" w:color="auto"/>
        <w:left w:val="none" w:sz="0" w:space="0" w:color="auto"/>
        <w:bottom w:val="none" w:sz="0" w:space="0" w:color="auto"/>
        <w:right w:val="none" w:sz="0" w:space="0" w:color="auto"/>
      </w:divBdr>
    </w:div>
    <w:div w:id="1395617351">
      <w:bodyDiv w:val="1"/>
      <w:marLeft w:val="0"/>
      <w:marRight w:val="0"/>
      <w:marTop w:val="0"/>
      <w:marBottom w:val="0"/>
      <w:divBdr>
        <w:top w:val="none" w:sz="0" w:space="0" w:color="auto"/>
        <w:left w:val="none" w:sz="0" w:space="0" w:color="auto"/>
        <w:bottom w:val="none" w:sz="0" w:space="0" w:color="auto"/>
        <w:right w:val="none" w:sz="0" w:space="0" w:color="auto"/>
      </w:divBdr>
      <w:divsChild>
        <w:div w:id="1528447487">
          <w:marLeft w:val="0"/>
          <w:marRight w:val="0"/>
          <w:marTop w:val="0"/>
          <w:marBottom w:val="0"/>
          <w:divBdr>
            <w:top w:val="none" w:sz="0" w:space="0" w:color="auto"/>
            <w:left w:val="none" w:sz="0" w:space="0" w:color="auto"/>
            <w:bottom w:val="none" w:sz="0" w:space="0" w:color="auto"/>
            <w:right w:val="none" w:sz="0" w:space="0" w:color="auto"/>
          </w:divBdr>
        </w:div>
        <w:div w:id="1690713389">
          <w:marLeft w:val="0"/>
          <w:marRight w:val="0"/>
          <w:marTop w:val="0"/>
          <w:marBottom w:val="0"/>
          <w:divBdr>
            <w:top w:val="none" w:sz="0" w:space="0" w:color="auto"/>
            <w:left w:val="none" w:sz="0" w:space="0" w:color="auto"/>
            <w:bottom w:val="none" w:sz="0" w:space="0" w:color="auto"/>
            <w:right w:val="none" w:sz="0" w:space="0" w:color="auto"/>
          </w:divBdr>
        </w:div>
        <w:div w:id="2043171100">
          <w:marLeft w:val="0"/>
          <w:marRight w:val="0"/>
          <w:marTop w:val="0"/>
          <w:marBottom w:val="0"/>
          <w:divBdr>
            <w:top w:val="none" w:sz="0" w:space="0" w:color="auto"/>
            <w:left w:val="none" w:sz="0" w:space="0" w:color="auto"/>
            <w:bottom w:val="none" w:sz="0" w:space="0" w:color="auto"/>
            <w:right w:val="none" w:sz="0" w:space="0" w:color="auto"/>
          </w:divBdr>
        </w:div>
        <w:div w:id="832719065">
          <w:marLeft w:val="0"/>
          <w:marRight w:val="0"/>
          <w:marTop w:val="0"/>
          <w:marBottom w:val="0"/>
          <w:divBdr>
            <w:top w:val="none" w:sz="0" w:space="0" w:color="auto"/>
            <w:left w:val="none" w:sz="0" w:space="0" w:color="auto"/>
            <w:bottom w:val="none" w:sz="0" w:space="0" w:color="auto"/>
            <w:right w:val="none" w:sz="0" w:space="0" w:color="auto"/>
          </w:divBdr>
        </w:div>
        <w:div w:id="1469319439">
          <w:marLeft w:val="0"/>
          <w:marRight w:val="0"/>
          <w:marTop w:val="0"/>
          <w:marBottom w:val="0"/>
          <w:divBdr>
            <w:top w:val="none" w:sz="0" w:space="0" w:color="auto"/>
            <w:left w:val="none" w:sz="0" w:space="0" w:color="auto"/>
            <w:bottom w:val="none" w:sz="0" w:space="0" w:color="auto"/>
            <w:right w:val="none" w:sz="0" w:space="0" w:color="auto"/>
          </w:divBdr>
        </w:div>
        <w:div w:id="2121293052">
          <w:marLeft w:val="0"/>
          <w:marRight w:val="0"/>
          <w:marTop w:val="0"/>
          <w:marBottom w:val="0"/>
          <w:divBdr>
            <w:top w:val="none" w:sz="0" w:space="0" w:color="auto"/>
            <w:left w:val="none" w:sz="0" w:space="0" w:color="auto"/>
            <w:bottom w:val="none" w:sz="0" w:space="0" w:color="auto"/>
            <w:right w:val="none" w:sz="0" w:space="0" w:color="auto"/>
          </w:divBdr>
        </w:div>
        <w:div w:id="1336222216">
          <w:marLeft w:val="0"/>
          <w:marRight w:val="0"/>
          <w:marTop w:val="0"/>
          <w:marBottom w:val="0"/>
          <w:divBdr>
            <w:top w:val="none" w:sz="0" w:space="0" w:color="auto"/>
            <w:left w:val="none" w:sz="0" w:space="0" w:color="auto"/>
            <w:bottom w:val="none" w:sz="0" w:space="0" w:color="auto"/>
            <w:right w:val="none" w:sz="0" w:space="0" w:color="auto"/>
          </w:divBdr>
        </w:div>
        <w:div w:id="641689241">
          <w:marLeft w:val="0"/>
          <w:marRight w:val="0"/>
          <w:marTop w:val="0"/>
          <w:marBottom w:val="0"/>
          <w:divBdr>
            <w:top w:val="none" w:sz="0" w:space="0" w:color="auto"/>
            <w:left w:val="none" w:sz="0" w:space="0" w:color="auto"/>
            <w:bottom w:val="none" w:sz="0" w:space="0" w:color="auto"/>
            <w:right w:val="none" w:sz="0" w:space="0" w:color="auto"/>
          </w:divBdr>
        </w:div>
        <w:div w:id="559368739">
          <w:marLeft w:val="0"/>
          <w:marRight w:val="0"/>
          <w:marTop w:val="0"/>
          <w:marBottom w:val="0"/>
          <w:divBdr>
            <w:top w:val="none" w:sz="0" w:space="0" w:color="auto"/>
            <w:left w:val="none" w:sz="0" w:space="0" w:color="auto"/>
            <w:bottom w:val="none" w:sz="0" w:space="0" w:color="auto"/>
            <w:right w:val="none" w:sz="0" w:space="0" w:color="auto"/>
          </w:divBdr>
        </w:div>
        <w:div w:id="898711074">
          <w:marLeft w:val="0"/>
          <w:marRight w:val="0"/>
          <w:marTop w:val="0"/>
          <w:marBottom w:val="0"/>
          <w:divBdr>
            <w:top w:val="none" w:sz="0" w:space="0" w:color="auto"/>
            <w:left w:val="none" w:sz="0" w:space="0" w:color="auto"/>
            <w:bottom w:val="none" w:sz="0" w:space="0" w:color="auto"/>
            <w:right w:val="none" w:sz="0" w:space="0" w:color="auto"/>
          </w:divBdr>
        </w:div>
        <w:div w:id="798644365">
          <w:marLeft w:val="0"/>
          <w:marRight w:val="0"/>
          <w:marTop w:val="0"/>
          <w:marBottom w:val="0"/>
          <w:divBdr>
            <w:top w:val="none" w:sz="0" w:space="0" w:color="auto"/>
            <w:left w:val="none" w:sz="0" w:space="0" w:color="auto"/>
            <w:bottom w:val="none" w:sz="0" w:space="0" w:color="auto"/>
            <w:right w:val="none" w:sz="0" w:space="0" w:color="auto"/>
          </w:divBdr>
        </w:div>
        <w:div w:id="1276207303">
          <w:marLeft w:val="0"/>
          <w:marRight w:val="0"/>
          <w:marTop w:val="0"/>
          <w:marBottom w:val="0"/>
          <w:divBdr>
            <w:top w:val="none" w:sz="0" w:space="0" w:color="auto"/>
            <w:left w:val="none" w:sz="0" w:space="0" w:color="auto"/>
            <w:bottom w:val="none" w:sz="0" w:space="0" w:color="auto"/>
            <w:right w:val="none" w:sz="0" w:space="0" w:color="auto"/>
          </w:divBdr>
        </w:div>
        <w:div w:id="1616674087">
          <w:marLeft w:val="0"/>
          <w:marRight w:val="0"/>
          <w:marTop w:val="0"/>
          <w:marBottom w:val="0"/>
          <w:divBdr>
            <w:top w:val="none" w:sz="0" w:space="0" w:color="auto"/>
            <w:left w:val="none" w:sz="0" w:space="0" w:color="auto"/>
            <w:bottom w:val="none" w:sz="0" w:space="0" w:color="auto"/>
            <w:right w:val="none" w:sz="0" w:space="0" w:color="auto"/>
          </w:divBdr>
        </w:div>
        <w:div w:id="2137600587">
          <w:marLeft w:val="0"/>
          <w:marRight w:val="0"/>
          <w:marTop w:val="0"/>
          <w:marBottom w:val="0"/>
          <w:divBdr>
            <w:top w:val="none" w:sz="0" w:space="0" w:color="auto"/>
            <w:left w:val="none" w:sz="0" w:space="0" w:color="auto"/>
            <w:bottom w:val="none" w:sz="0" w:space="0" w:color="auto"/>
            <w:right w:val="none" w:sz="0" w:space="0" w:color="auto"/>
          </w:divBdr>
        </w:div>
        <w:div w:id="262148497">
          <w:marLeft w:val="0"/>
          <w:marRight w:val="0"/>
          <w:marTop w:val="0"/>
          <w:marBottom w:val="0"/>
          <w:divBdr>
            <w:top w:val="none" w:sz="0" w:space="0" w:color="auto"/>
            <w:left w:val="none" w:sz="0" w:space="0" w:color="auto"/>
            <w:bottom w:val="none" w:sz="0" w:space="0" w:color="auto"/>
            <w:right w:val="none" w:sz="0" w:space="0" w:color="auto"/>
          </w:divBdr>
        </w:div>
        <w:div w:id="2092972067">
          <w:marLeft w:val="0"/>
          <w:marRight w:val="0"/>
          <w:marTop w:val="0"/>
          <w:marBottom w:val="0"/>
          <w:divBdr>
            <w:top w:val="none" w:sz="0" w:space="0" w:color="auto"/>
            <w:left w:val="none" w:sz="0" w:space="0" w:color="auto"/>
            <w:bottom w:val="none" w:sz="0" w:space="0" w:color="auto"/>
            <w:right w:val="none" w:sz="0" w:space="0" w:color="auto"/>
          </w:divBdr>
        </w:div>
        <w:div w:id="510728409">
          <w:marLeft w:val="0"/>
          <w:marRight w:val="0"/>
          <w:marTop w:val="0"/>
          <w:marBottom w:val="0"/>
          <w:divBdr>
            <w:top w:val="none" w:sz="0" w:space="0" w:color="auto"/>
            <w:left w:val="none" w:sz="0" w:space="0" w:color="auto"/>
            <w:bottom w:val="none" w:sz="0" w:space="0" w:color="auto"/>
            <w:right w:val="none" w:sz="0" w:space="0" w:color="auto"/>
          </w:divBdr>
        </w:div>
        <w:div w:id="1010135120">
          <w:marLeft w:val="0"/>
          <w:marRight w:val="0"/>
          <w:marTop w:val="0"/>
          <w:marBottom w:val="0"/>
          <w:divBdr>
            <w:top w:val="none" w:sz="0" w:space="0" w:color="auto"/>
            <w:left w:val="none" w:sz="0" w:space="0" w:color="auto"/>
            <w:bottom w:val="none" w:sz="0" w:space="0" w:color="auto"/>
            <w:right w:val="none" w:sz="0" w:space="0" w:color="auto"/>
          </w:divBdr>
        </w:div>
        <w:div w:id="1183785173">
          <w:marLeft w:val="0"/>
          <w:marRight w:val="0"/>
          <w:marTop w:val="0"/>
          <w:marBottom w:val="0"/>
          <w:divBdr>
            <w:top w:val="none" w:sz="0" w:space="0" w:color="auto"/>
            <w:left w:val="none" w:sz="0" w:space="0" w:color="auto"/>
            <w:bottom w:val="none" w:sz="0" w:space="0" w:color="auto"/>
            <w:right w:val="none" w:sz="0" w:space="0" w:color="auto"/>
          </w:divBdr>
        </w:div>
        <w:div w:id="758791431">
          <w:marLeft w:val="0"/>
          <w:marRight w:val="0"/>
          <w:marTop w:val="0"/>
          <w:marBottom w:val="0"/>
          <w:divBdr>
            <w:top w:val="none" w:sz="0" w:space="0" w:color="auto"/>
            <w:left w:val="none" w:sz="0" w:space="0" w:color="auto"/>
            <w:bottom w:val="none" w:sz="0" w:space="0" w:color="auto"/>
            <w:right w:val="none" w:sz="0" w:space="0" w:color="auto"/>
          </w:divBdr>
        </w:div>
        <w:div w:id="1307322155">
          <w:marLeft w:val="0"/>
          <w:marRight w:val="0"/>
          <w:marTop w:val="0"/>
          <w:marBottom w:val="0"/>
          <w:divBdr>
            <w:top w:val="none" w:sz="0" w:space="0" w:color="auto"/>
            <w:left w:val="none" w:sz="0" w:space="0" w:color="auto"/>
            <w:bottom w:val="none" w:sz="0" w:space="0" w:color="auto"/>
            <w:right w:val="none" w:sz="0" w:space="0" w:color="auto"/>
          </w:divBdr>
        </w:div>
        <w:div w:id="1041369154">
          <w:marLeft w:val="0"/>
          <w:marRight w:val="0"/>
          <w:marTop w:val="0"/>
          <w:marBottom w:val="0"/>
          <w:divBdr>
            <w:top w:val="none" w:sz="0" w:space="0" w:color="auto"/>
            <w:left w:val="none" w:sz="0" w:space="0" w:color="auto"/>
            <w:bottom w:val="none" w:sz="0" w:space="0" w:color="auto"/>
            <w:right w:val="none" w:sz="0" w:space="0" w:color="auto"/>
          </w:divBdr>
        </w:div>
        <w:div w:id="1205942135">
          <w:marLeft w:val="0"/>
          <w:marRight w:val="0"/>
          <w:marTop w:val="0"/>
          <w:marBottom w:val="0"/>
          <w:divBdr>
            <w:top w:val="none" w:sz="0" w:space="0" w:color="auto"/>
            <w:left w:val="none" w:sz="0" w:space="0" w:color="auto"/>
            <w:bottom w:val="none" w:sz="0" w:space="0" w:color="auto"/>
            <w:right w:val="none" w:sz="0" w:space="0" w:color="auto"/>
          </w:divBdr>
        </w:div>
        <w:div w:id="2069650740">
          <w:marLeft w:val="0"/>
          <w:marRight w:val="0"/>
          <w:marTop w:val="0"/>
          <w:marBottom w:val="0"/>
          <w:divBdr>
            <w:top w:val="none" w:sz="0" w:space="0" w:color="auto"/>
            <w:left w:val="none" w:sz="0" w:space="0" w:color="auto"/>
            <w:bottom w:val="none" w:sz="0" w:space="0" w:color="auto"/>
            <w:right w:val="none" w:sz="0" w:space="0" w:color="auto"/>
          </w:divBdr>
        </w:div>
        <w:div w:id="1253392726">
          <w:marLeft w:val="0"/>
          <w:marRight w:val="0"/>
          <w:marTop w:val="0"/>
          <w:marBottom w:val="0"/>
          <w:divBdr>
            <w:top w:val="none" w:sz="0" w:space="0" w:color="auto"/>
            <w:left w:val="none" w:sz="0" w:space="0" w:color="auto"/>
            <w:bottom w:val="none" w:sz="0" w:space="0" w:color="auto"/>
            <w:right w:val="none" w:sz="0" w:space="0" w:color="auto"/>
          </w:divBdr>
        </w:div>
        <w:div w:id="357892721">
          <w:marLeft w:val="0"/>
          <w:marRight w:val="0"/>
          <w:marTop w:val="0"/>
          <w:marBottom w:val="0"/>
          <w:divBdr>
            <w:top w:val="none" w:sz="0" w:space="0" w:color="auto"/>
            <w:left w:val="none" w:sz="0" w:space="0" w:color="auto"/>
            <w:bottom w:val="none" w:sz="0" w:space="0" w:color="auto"/>
            <w:right w:val="none" w:sz="0" w:space="0" w:color="auto"/>
          </w:divBdr>
        </w:div>
        <w:div w:id="533620228">
          <w:marLeft w:val="0"/>
          <w:marRight w:val="0"/>
          <w:marTop w:val="0"/>
          <w:marBottom w:val="0"/>
          <w:divBdr>
            <w:top w:val="none" w:sz="0" w:space="0" w:color="auto"/>
            <w:left w:val="none" w:sz="0" w:space="0" w:color="auto"/>
            <w:bottom w:val="none" w:sz="0" w:space="0" w:color="auto"/>
            <w:right w:val="none" w:sz="0" w:space="0" w:color="auto"/>
          </w:divBdr>
        </w:div>
        <w:div w:id="1412314310">
          <w:marLeft w:val="0"/>
          <w:marRight w:val="0"/>
          <w:marTop w:val="0"/>
          <w:marBottom w:val="0"/>
          <w:divBdr>
            <w:top w:val="none" w:sz="0" w:space="0" w:color="auto"/>
            <w:left w:val="none" w:sz="0" w:space="0" w:color="auto"/>
            <w:bottom w:val="none" w:sz="0" w:space="0" w:color="auto"/>
            <w:right w:val="none" w:sz="0" w:space="0" w:color="auto"/>
          </w:divBdr>
        </w:div>
        <w:div w:id="981039437">
          <w:marLeft w:val="0"/>
          <w:marRight w:val="0"/>
          <w:marTop w:val="0"/>
          <w:marBottom w:val="0"/>
          <w:divBdr>
            <w:top w:val="none" w:sz="0" w:space="0" w:color="auto"/>
            <w:left w:val="none" w:sz="0" w:space="0" w:color="auto"/>
            <w:bottom w:val="none" w:sz="0" w:space="0" w:color="auto"/>
            <w:right w:val="none" w:sz="0" w:space="0" w:color="auto"/>
          </w:divBdr>
        </w:div>
        <w:div w:id="621691518">
          <w:marLeft w:val="0"/>
          <w:marRight w:val="0"/>
          <w:marTop w:val="0"/>
          <w:marBottom w:val="0"/>
          <w:divBdr>
            <w:top w:val="none" w:sz="0" w:space="0" w:color="auto"/>
            <w:left w:val="none" w:sz="0" w:space="0" w:color="auto"/>
            <w:bottom w:val="none" w:sz="0" w:space="0" w:color="auto"/>
            <w:right w:val="none" w:sz="0" w:space="0" w:color="auto"/>
          </w:divBdr>
        </w:div>
        <w:div w:id="1804888954">
          <w:marLeft w:val="0"/>
          <w:marRight w:val="0"/>
          <w:marTop w:val="0"/>
          <w:marBottom w:val="0"/>
          <w:divBdr>
            <w:top w:val="none" w:sz="0" w:space="0" w:color="auto"/>
            <w:left w:val="none" w:sz="0" w:space="0" w:color="auto"/>
            <w:bottom w:val="none" w:sz="0" w:space="0" w:color="auto"/>
            <w:right w:val="none" w:sz="0" w:space="0" w:color="auto"/>
          </w:divBdr>
        </w:div>
        <w:div w:id="1650328360">
          <w:marLeft w:val="0"/>
          <w:marRight w:val="0"/>
          <w:marTop w:val="0"/>
          <w:marBottom w:val="0"/>
          <w:divBdr>
            <w:top w:val="none" w:sz="0" w:space="0" w:color="auto"/>
            <w:left w:val="none" w:sz="0" w:space="0" w:color="auto"/>
            <w:bottom w:val="none" w:sz="0" w:space="0" w:color="auto"/>
            <w:right w:val="none" w:sz="0" w:space="0" w:color="auto"/>
          </w:divBdr>
        </w:div>
        <w:div w:id="311831599">
          <w:marLeft w:val="0"/>
          <w:marRight w:val="0"/>
          <w:marTop w:val="0"/>
          <w:marBottom w:val="0"/>
          <w:divBdr>
            <w:top w:val="none" w:sz="0" w:space="0" w:color="auto"/>
            <w:left w:val="none" w:sz="0" w:space="0" w:color="auto"/>
            <w:bottom w:val="none" w:sz="0" w:space="0" w:color="auto"/>
            <w:right w:val="none" w:sz="0" w:space="0" w:color="auto"/>
          </w:divBdr>
        </w:div>
        <w:div w:id="467745592">
          <w:marLeft w:val="0"/>
          <w:marRight w:val="0"/>
          <w:marTop w:val="0"/>
          <w:marBottom w:val="0"/>
          <w:divBdr>
            <w:top w:val="none" w:sz="0" w:space="0" w:color="auto"/>
            <w:left w:val="none" w:sz="0" w:space="0" w:color="auto"/>
            <w:bottom w:val="none" w:sz="0" w:space="0" w:color="auto"/>
            <w:right w:val="none" w:sz="0" w:space="0" w:color="auto"/>
          </w:divBdr>
        </w:div>
        <w:div w:id="1585216374">
          <w:marLeft w:val="0"/>
          <w:marRight w:val="0"/>
          <w:marTop w:val="0"/>
          <w:marBottom w:val="0"/>
          <w:divBdr>
            <w:top w:val="none" w:sz="0" w:space="0" w:color="auto"/>
            <w:left w:val="none" w:sz="0" w:space="0" w:color="auto"/>
            <w:bottom w:val="none" w:sz="0" w:space="0" w:color="auto"/>
            <w:right w:val="none" w:sz="0" w:space="0" w:color="auto"/>
          </w:divBdr>
        </w:div>
        <w:div w:id="467282235">
          <w:marLeft w:val="0"/>
          <w:marRight w:val="0"/>
          <w:marTop w:val="0"/>
          <w:marBottom w:val="0"/>
          <w:divBdr>
            <w:top w:val="none" w:sz="0" w:space="0" w:color="auto"/>
            <w:left w:val="none" w:sz="0" w:space="0" w:color="auto"/>
            <w:bottom w:val="none" w:sz="0" w:space="0" w:color="auto"/>
            <w:right w:val="none" w:sz="0" w:space="0" w:color="auto"/>
          </w:divBdr>
        </w:div>
      </w:divsChild>
    </w:div>
    <w:div w:id="19498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Ent</dc:creator>
  <cp:keywords/>
  <dc:description/>
  <cp:lastModifiedBy>Lamar, Erica</cp:lastModifiedBy>
  <cp:revision>2</cp:revision>
  <dcterms:created xsi:type="dcterms:W3CDTF">2020-11-05T16:24:00Z</dcterms:created>
  <dcterms:modified xsi:type="dcterms:W3CDTF">2020-11-05T16:24:00Z</dcterms:modified>
</cp:coreProperties>
</file>